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474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22"/>
        <w:gridCol w:w="9399"/>
        <w:gridCol w:w="10992"/>
      </w:tblGrid>
      <w:tr w:rsidR="00846828" w:rsidTr="00846828">
        <w:tc>
          <w:tcPr>
            <w:tcW w:w="4457" w:type="dxa"/>
          </w:tcPr>
          <w:p w:rsidR="00846828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6429" w:type="dxa"/>
          </w:tcPr>
          <w:p w:rsidR="00846828" w:rsidRPr="00D14BEE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3856" w:type="dxa"/>
            <w:gridSpan w:val="2"/>
          </w:tcPr>
          <w:p w:rsidR="00C215BC" w:rsidRPr="0095377D" w:rsidRDefault="00C215BC" w:rsidP="00C215BC">
            <w:pPr>
              <w:ind w:firstLine="9781"/>
              <w:rPr>
                <w:sz w:val="26"/>
                <w:szCs w:val="26"/>
              </w:rPr>
            </w:pPr>
            <w:r w:rsidRPr="0095377D">
              <w:rPr>
                <w:sz w:val="26"/>
                <w:szCs w:val="26"/>
              </w:rPr>
              <w:t xml:space="preserve">Затверджено </w:t>
            </w:r>
          </w:p>
          <w:p w:rsidR="00C215BC" w:rsidRPr="0095377D" w:rsidRDefault="00C215BC" w:rsidP="00C215BC">
            <w:pPr>
              <w:ind w:firstLine="9781"/>
              <w:rPr>
                <w:b/>
                <w:sz w:val="26"/>
                <w:szCs w:val="26"/>
              </w:rPr>
            </w:pPr>
            <w:r w:rsidRPr="0095377D">
              <w:rPr>
                <w:sz w:val="26"/>
                <w:szCs w:val="26"/>
              </w:rPr>
              <w:t>Рішення обласної ради від 18.02.2021 № 59</w:t>
            </w:r>
          </w:p>
          <w:tbl>
            <w:tblPr>
              <w:tblW w:w="20175" w:type="dxa"/>
              <w:tblLook w:val="04A0" w:firstRow="1" w:lastRow="0" w:firstColumn="1" w:lastColumn="0" w:noHBand="0" w:noVBand="1"/>
            </w:tblPr>
            <w:tblGrid>
              <w:gridCol w:w="9799"/>
              <w:gridCol w:w="10376"/>
            </w:tblGrid>
            <w:tr w:rsidR="00C215BC" w:rsidRPr="0095377D" w:rsidTr="00B67026">
              <w:tc>
                <w:tcPr>
                  <w:tcW w:w="9799" w:type="dxa"/>
                </w:tcPr>
                <w:p w:rsidR="00C215BC" w:rsidRPr="0095377D" w:rsidRDefault="00C215BC" w:rsidP="00C215BC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376" w:type="dxa"/>
                </w:tcPr>
                <w:p w:rsidR="00C215BC" w:rsidRPr="0095377D" w:rsidRDefault="00C215BC" w:rsidP="00C215BC">
                  <w:pPr>
                    <w:adjustRightInd w:val="0"/>
                    <w:ind w:left="-104"/>
                    <w:rPr>
                      <w:color w:val="000000"/>
                      <w:sz w:val="26"/>
                      <w:szCs w:val="26"/>
                      <w:lang w:eastAsia="uk-UA"/>
                    </w:rPr>
                  </w:pPr>
                </w:p>
                <w:p w:rsidR="00C215BC" w:rsidRPr="0095377D" w:rsidRDefault="00C215BC" w:rsidP="00C215BC">
                  <w:pPr>
                    <w:adjustRightInd w:val="0"/>
                    <w:ind w:left="-104"/>
                    <w:rPr>
                      <w:color w:val="000000"/>
                      <w:sz w:val="26"/>
                      <w:szCs w:val="26"/>
                      <w:lang w:eastAsia="uk-UA"/>
                    </w:rPr>
                  </w:pPr>
                  <w:r w:rsidRPr="0095377D">
                    <w:rPr>
                      <w:color w:val="000000"/>
                      <w:sz w:val="26"/>
                      <w:szCs w:val="26"/>
                      <w:lang w:eastAsia="uk-UA"/>
                    </w:rPr>
                    <w:t>Додаток 2</w:t>
                  </w:r>
                </w:p>
                <w:p w:rsidR="00C215BC" w:rsidRPr="0095377D" w:rsidRDefault="00C215BC" w:rsidP="00C215BC">
                  <w:pPr>
                    <w:adjustRightInd w:val="0"/>
                    <w:ind w:left="-104"/>
                    <w:rPr>
                      <w:color w:val="000000"/>
                      <w:sz w:val="26"/>
                      <w:szCs w:val="26"/>
                      <w:lang w:eastAsia="uk-UA"/>
                    </w:rPr>
                  </w:pPr>
                  <w:r w:rsidRPr="0095377D">
                    <w:rPr>
                      <w:sz w:val="26"/>
                      <w:szCs w:val="26"/>
                    </w:rPr>
                    <w:t>у редакції розпорядження начальника</w:t>
                  </w:r>
                </w:p>
                <w:p w:rsidR="00C215BC" w:rsidRPr="0095377D" w:rsidRDefault="00C215BC" w:rsidP="00C215BC">
                  <w:pPr>
                    <w:ind w:left="-104"/>
                    <w:rPr>
                      <w:sz w:val="26"/>
                      <w:szCs w:val="26"/>
                    </w:rPr>
                  </w:pPr>
                  <w:r w:rsidRPr="0095377D">
                    <w:rPr>
                      <w:sz w:val="26"/>
                      <w:szCs w:val="26"/>
                    </w:rPr>
                    <w:t xml:space="preserve">обласної військової адміністрації </w:t>
                  </w:r>
                </w:p>
              </w:tc>
            </w:tr>
          </w:tbl>
          <w:p w:rsidR="00C215BC" w:rsidRPr="00E665AB" w:rsidRDefault="00C215BC" w:rsidP="00C215BC">
            <w:pPr>
              <w:ind w:firstLine="9781"/>
              <w:rPr>
                <w:sz w:val="26"/>
                <w:szCs w:val="26"/>
              </w:rPr>
            </w:pPr>
            <w:bookmarkStart w:id="0" w:name="_GoBack"/>
            <w:bookmarkEnd w:id="0"/>
            <w:r w:rsidRPr="0095377D">
              <w:rPr>
                <w:sz w:val="26"/>
                <w:szCs w:val="26"/>
              </w:rPr>
              <w:t>від______________ №______________</w:t>
            </w:r>
          </w:p>
          <w:p w:rsidR="00846828" w:rsidRPr="00D14BEE" w:rsidRDefault="00846828" w:rsidP="00846828">
            <w:pPr>
              <w:rPr>
                <w:color w:val="000000"/>
                <w:sz w:val="24"/>
                <w:lang w:eastAsia="uk-UA"/>
              </w:rPr>
            </w:pPr>
          </w:p>
        </w:tc>
      </w:tr>
      <w:tr w:rsidR="00846828" w:rsidRPr="00B14556" w:rsidTr="00846828">
        <w:tc>
          <w:tcPr>
            <w:tcW w:w="4457" w:type="dxa"/>
          </w:tcPr>
          <w:p w:rsidR="00846828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306" w:type="dxa"/>
            <w:gridSpan w:val="2"/>
          </w:tcPr>
          <w:p w:rsidR="00846828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979" w:type="dxa"/>
          </w:tcPr>
          <w:p w:rsidR="00846828" w:rsidRPr="00F56E9C" w:rsidRDefault="00846828" w:rsidP="00846828">
            <w:pPr>
              <w:adjustRightInd w:val="0"/>
              <w:rPr>
                <w:i/>
                <w:color w:val="000000"/>
                <w:sz w:val="24"/>
                <w:lang w:eastAsia="uk-UA"/>
              </w:rPr>
            </w:pPr>
          </w:p>
        </w:tc>
      </w:tr>
    </w:tbl>
    <w:p w:rsidR="00846828" w:rsidRPr="00FD0B25" w:rsidRDefault="00846828" w:rsidP="00846828">
      <w:pPr>
        <w:adjustRightInd w:val="0"/>
        <w:jc w:val="center"/>
        <w:rPr>
          <w:color w:val="000000"/>
          <w:sz w:val="24"/>
          <w:lang w:eastAsia="uk-UA"/>
        </w:rPr>
      </w:pPr>
    </w:p>
    <w:p w:rsidR="00846828" w:rsidRDefault="00846828" w:rsidP="00846828">
      <w:pPr>
        <w:shd w:val="clear" w:color="auto" w:fill="FFFFFF"/>
        <w:jc w:val="center"/>
        <w:rPr>
          <w:b/>
          <w:sz w:val="28"/>
          <w:szCs w:val="28"/>
        </w:rPr>
      </w:pPr>
      <w:r w:rsidRPr="00A425BF">
        <w:rPr>
          <w:b/>
          <w:color w:val="000000"/>
          <w:sz w:val="28"/>
          <w:szCs w:val="28"/>
          <w:lang w:eastAsia="uk-UA"/>
        </w:rPr>
        <w:t xml:space="preserve">Ресурсне забезпечення </w:t>
      </w:r>
      <w:r w:rsidRPr="00A425BF">
        <w:rPr>
          <w:b/>
          <w:sz w:val="28"/>
          <w:szCs w:val="28"/>
        </w:rPr>
        <w:t>Регіональної програми розвитку містобудівного кадастру та</w:t>
      </w:r>
    </w:p>
    <w:p w:rsidR="00846828" w:rsidRPr="00A425BF" w:rsidRDefault="00846828" w:rsidP="00846828">
      <w:pPr>
        <w:shd w:val="clear" w:color="auto" w:fill="FFFFFF"/>
        <w:jc w:val="center"/>
        <w:rPr>
          <w:b/>
          <w:sz w:val="28"/>
          <w:szCs w:val="28"/>
        </w:rPr>
      </w:pPr>
      <w:r w:rsidRPr="00A425BF">
        <w:rPr>
          <w:b/>
          <w:sz w:val="28"/>
          <w:szCs w:val="28"/>
        </w:rPr>
        <w:t>просторового планування</w:t>
      </w:r>
      <w:r>
        <w:rPr>
          <w:b/>
          <w:sz w:val="28"/>
          <w:szCs w:val="28"/>
        </w:rPr>
        <w:t xml:space="preserve"> на 2021-2025</w:t>
      </w:r>
      <w:r w:rsidRPr="00A425BF">
        <w:rPr>
          <w:b/>
          <w:sz w:val="28"/>
          <w:szCs w:val="28"/>
        </w:rPr>
        <w:t xml:space="preserve"> роки</w:t>
      </w:r>
      <w:r w:rsidRPr="00A425BF">
        <w:rPr>
          <w:b/>
          <w:color w:val="000000"/>
          <w:sz w:val="28"/>
          <w:szCs w:val="28"/>
          <w:lang w:eastAsia="uk-UA"/>
        </w:rPr>
        <w:t>**</w:t>
      </w:r>
    </w:p>
    <w:p w:rsidR="00846828" w:rsidRPr="00FD0B25" w:rsidRDefault="00846828" w:rsidP="00846828">
      <w:pPr>
        <w:adjustRightInd w:val="0"/>
        <w:jc w:val="right"/>
        <w:rPr>
          <w:color w:val="000000"/>
          <w:sz w:val="24"/>
          <w:lang w:eastAsia="uk-UA"/>
        </w:rPr>
      </w:pPr>
      <w:r w:rsidRPr="00FD0B25">
        <w:rPr>
          <w:color w:val="000000"/>
          <w:sz w:val="24"/>
          <w:lang w:eastAsia="uk-UA"/>
        </w:rPr>
        <w:t>тис. </w:t>
      </w:r>
      <w:r>
        <w:rPr>
          <w:color w:val="000000"/>
          <w:sz w:val="24"/>
          <w:lang w:eastAsia="uk-UA"/>
        </w:rPr>
        <w:t>грн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1"/>
        <w:gridCol w:w="1417"/>
        <w:gridCol w:w="1418"/>
        <w:gridCol w:w="1559"/>
        <w:gridCol w:w="1418"/>
        <w:gridCol w:w="1559"/>
        <w:gridCol w:w="2664"/>
      </w:tblGrid>
      <w:tr w:rsidR="00846828" w:rsidRPr="00EC4369" w:rsidTr="00846828">
        <w:trPr>
          <w:cantSplit/>
          <w:trHeight w:val="722"/>
        </w:trPr>
        <w:tc>
          <w:tcPr>
            <w:tcW w:w="4281" w:type="dxa"/>
            <w:vAlign w:val="center"/>
          </w:tcPr>
          <w:p w:rsidR="00846828" w:rsidRPr="00EC4369" w:rsidRDefault="00846828" w:rsidP="00846828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2021 рік</w:t>
            </w:r>
          </w:p>
        </w:tc>
        <w:tc>
          <w:tcPr>
            <w:tcW w:w="1418" w:type="dxa"/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1559" w:type="dxa"/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418" w:type="dxa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</w:p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1559" w:type="dxa"/>
          </w:tcPr>
          <w:p w:rsidR="00846828" w:rsidRPr="00C10757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</w:p>
          <w:p w:rsidR="00846828" w:rsidRPr="00C10757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C10757">
              <w:rPr>
                <w:b/>
                <w:color w:val="00000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2664" w:type="dxa"/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Усього витрат на виконання Програми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Усього,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5960,0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8370,0</w:t>
            </w:r>
          </w:p>
        </w:tc>
        <w:tc>
          <w:tcPr>
            <w:tcW w:w="1418" w:type="dxa"/>
          </w:tcPr>
          <w:p w:rsidR="00952014" w:rsidRPr="00997C68" w:rsidRDefault="00952014" w:rsidP="00952014">
            <w:pPr>
              <w:adjustRightInd w:val="0"/>
              <w:jc w:val="center"/>
              <w:rPr>
                <w:highlight w:val="yellow"/>
                <w:lang w:val="en-US"/>
              </w:rPr>
            </w:pPr>
            <w:r>
              <w:rPr>
                <w:sz w:val="24"/>
                <w:lang w:val="en-US"/>
              </w:rPr>
              <w:t>5 187</w:t>
            </w:r>
            <w:r w:rsidRPr="00997C68">
              <w:rPr>
                <w:sz w:val="24"/>
                <w:lang w:val="en-US"/>
              </w:rPr>
              <w:t>,0</w:t>
            </w:r>
          </w:p>
        </w:tc>
        <w:tc>
          <w:tcPr>
            <w:tcW w:w="1559" w:type="dxa"/>
          </w:tcPr>
          <w:p w:rsidR="00952014" w:rsidRPr="00C10757" w:rsidRDefault="00812460" w:rsidP="00952014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12 488</w:t>
            </w:r>
            <w:r w:rsidR="00952014" w:rsidRPr="00C10757">
              <w:rPr>
                <w:sz w:val="24"/>
              </w:rPr>
              <w:t>,</w:t>
            </w:r>
            <w:r>
              <w:rPr>
                <w:sz w:val="24"/>
              </w:rPr>
              <w:t>1</w:t>
            </w:r>
            <w:r w:rsidR="00952014" w:rsidRPr="00C10757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</w:p>
        </w:tc>
        <w:tc>
          <w:tcPr>
            <w:tcW w:w="2664" w:type="dxa"/>
          </w:tcPr>
          <w:p w:rsidR="00952014" w:rsidRPr="00025622" w:rsidRDefault="00044BE3" w:rsidP="00952014">
            <w:pPr>
              <w:adjustRightInd w:val="0"/>
              <w:jc w:val="center"/>
              <w:rPr>
                <w:b/>
                <w:sz w:val="22"/>
                <w:lang w:eastAsia="uk-UA"/>
              </w:rPr>
            </w:pPr>
            <w:r w:rsidRPr="00025622">
              <w:rPr>
                <w:b/>
                <w:sz w:val="22"/>
                <w:lang w:val="en-US"/>
              </w:rPr>
              <w:t>32</w:t>
            </w:r>
            <w:r w:rsidR="00812460">
              <w:rPr>
                <w:b/>
                <w:sz w:val="22"/>
              </w:rPr>
              <w:t xml:space="preserve"> 005,104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952014" w:rsidRPr="00F77AF7" w:rsidRDefault="00952014" w:rsidP="00952014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952014" w:rsidRPr="00C10757" w:rsidRDefault="00952014" w:rsidP="00952014">
            <w:pPr>
              <w:rPr>
                <w:sz w:val="24"/>
              </w:rPr>
            </w:pPr>
          </w:p>
        </w:tc>
        <w:tc>
          <w:tcPr>
            <w:tcW w:w="2664" w:type="dxa"/>
          </w:tcPr>
          <w:p w:rsidR="00952014" w:rsidRPr="00025622" w:rsidRDefault="00952014" w:rsidP="00952014">
            <w:pPr>
              <w:adjustRightInd w:val="0"/>
              <w:jc w:val="center"/>
              <w:rPr>
                <w:b/>
                <w:sz w:val="22"/>
                <w:lang w:eastAsia="uk-UA"/>
              </w:rPr>
            </w:pP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5960,0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8370,0</w:t>
            </w:r>
          </w:p>
        </w:tc>
        <w:tc>
          <w:tcPr>
            <w:tcW w:w="1418" w:type="dxa"/>
          </w:tcPr>
          <w:p w:rsidR="00952014" w:rsidRPr="00997C68" w:rsidRDefault="00952014" w:rsidP="00952014">
            <w:pPr>
              <w:adjustRightInd w:val="0"/>
              <w:jc w:val="center"/>
              <w:rPr>
                <w:highlight w:val="yellow"/>
                <w:lang w:val="en-US"/>
              </w:rPr>
            </w:pPr>
            <w:r>
              <w:rPr>
                <w:sz w:val="24"/>
                <w:lang w:val="en-US"/>
              </w:rPr>
              <w:t>5 187</w:t>
            </w:r>
            <w:r w:rsidRPr="00997C68">
              <w:rPr>
                <w:sz w:val="24"/>
                <w:lang w:val="en-US"/>
              </w:rPr>
              <w:t>,0</w:t>
            </w:r>
          </w:p>
        </w:tc>
        <w:tc>
          <w:tcPr>
            <w:tcW w:w="1559" w:type="dxa"/>
          </w:tcPr>
          <w:p w:rsidR="00952014" w:rsidRPr="00C10757" w:rsidRDefault="00812460" w:rsidP="00952014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12 488</w:t>
            </w:r>
            <w:r w:rsidRPr="00C10757">
              <w:rPr>
                <w:sz w:val="24"/>
              </w:rPr>
              <w:t>,</w:t>
            </w:r>
            <w:r>
              <w:rPr>
                <w:sz w:val="24"/>
              </w:rPr>
              <w:t>1</w:t>
            </w:r>
            <w:r w:rsidRPr="00C10757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</w:p>
        </w:tc>
        <w:tc>
          <w:tcPr>
            <w:tcW w:w="2664" w:type="dxa"/>
          </w:tcPr>
          <w:p w:rsidR="00952014" w:rsidRPr="00025622" w:rsidRDefault="00812460" w:rsidP="00952014">
            <w:pPr>
              <w:adjustRightInd w:val="0"/>
              <w:jc w:val="center"/>
              <w:rPr>
                <w:b/>
                <w:sz w:val="22"/>
                <w:lang w:eastAsia="uk-UA"/>
              </w:rPr>
            </w:pPr>
            <w:r w:rsidRPr="00025622">
              <w:rPr>
                <w:b/>
                <w:sz w:val="22"/>
                <w:lang w:val="en-US"/>
              </w:rPr>
              <w:t>32</w:t>
            </w:r>
            <w:r>
              <w:rPr>
                <w:b/>
                <w:sz w:val="22"/>
              </w:rPr>
              <w:t xml:space="preserve"> 005,104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spacing w:line="192" w:lineRule="auto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місцеві бюджети*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jc w:val="center"/>
              <w:rPr>
                <w:sz w:val="24"/>
                <w:szCs w:val="24"/>
              </w:rPr>
            </w:pPr>
            <w:r w:rsidRPr="00EC436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52014" w:rsidRPr="00C10757" w:rsidRDefault="00952014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0,0</w:t>
            </w:r>
          </w:p>
        </w:tc>
        <w:tc>
          <w:tcPr>
            <w:tcW w:w="2664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spacing w:line="192" w:lineRule="auto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jc w:val="center"/>
              <w:rPr>
                <w:sz w:val="24"/>
                <w:szCs w:val="24"/>
              </w:rPr>
            </w:pPr>
            <w:r w:rsidRPr="00EC436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52014" w:rsidRPr="00C10757" w:rsidRDefault="00952014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0,0</w:t>
            </w:r>
          </w:p>
        </w:tc>
        <w:tc>
          <w:tcPr>
            <w:tcW w:w="2664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кошти небюджетних джерел*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jc w:val="center"/>
              <w:rPr>
                <w:sz w:val="24"/>
                <w:szCs w:val="24"/>
              </w:rPr>
            </w:pPr>
            <w:r w:rsidRPr="00EC436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52014" w:rsidRPr="00C10757" w:rsidRDefault="00952014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0,0</w:t>
            </w:r>
          </w:p>
        </w:tc>
        <w:tc>
          <w:tcPr>
            <w:tcW w:w="2664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</w:tbl>
    <w:p w:rsidR="00846828" w:rsidRDefault="00846828" w:rsidP="00846828">
      <w:pPr>
        <w:adjustRightInd w:val="0"/>
        <w:ind w:firstLine="1170"/>
        <w:rPr>
          <w:color w:val="000000"/>
          <w:sz w:val="24"/>
          <w:lang w:eastAsia="uk-UA"/>
        </w:rPr>
      </w:pPr>
      <w:r w:rsidRPr="00FD0B25">
        <w:rPr>
          <w:color w:val="000000"/>
          <w:sz w:val="24"/>
          <w:lang w:eastAsia="uk-UA"/>
        </w:rPr>
        <w:t>*кожний бюджет та кожне джерело вказується окремо</w:t>
      </w:r>
    </w:p>
    <w:p w:rsidR="00846828" w:rsidRPr="00FD0B25" w:rsidRDefault="00846828" w:rsidP="00846828">
      <w:pPr>
        <w:adjustRightInd w:val="0"/>
        <w:rPr>
          <w:color w:val="000000"/>
          <w:sz w:val="24"/>
          <w:lang w:eastAsia="uk-UA"/>
        </w:rPr>
      </w:pPr>
    </w:p>
    <w:p w:rsidR="00846828" w:rsidRPr="004D05F2" w:rsidRDefault="00846828" w:rsidP="00846828">
      <w:pPr>
        <w:pStyle w:val="afb"/>
        <w:jc w:val="center"/>
      </w:pPr>
      <w:r>
        <w:t>_________________________________________________________________________________________________</w:t>
      </w: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2E1519" w:rsidRDefault="002E1519" w:rsidP="00CA23E3">
      <w:pPr>
        <w:jc w:val="center"/>
      </w:pPr>
    </w:p>
    <w:sectPr w:rsidR="002E1519" w:rsidSect="00E6316F">
      <w:headerReference w:type="default" r:id="rId9"/>
      <w:pgSz w:w="16838" w:h="11906" w:orient="landscape"/>
      <w:pgMar w:top="1134" w:right="851" w:bottom="426" w:left="851" w:header="720" w:footer="720" w:gutter="0"/>
      <w:pgNumType w:start="1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32B" w:rsidRDefault="00B6532B">
      <w:r>
        <w:separator/>
      </w:r>
    </w:p>
  </w:endnote>
  <w:endnote w:type="continuationSeparator" w:id="0">
    <w:p w:rsidR="00B6532B" w:rsidRDefault="00B6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32B" w:rsidRDefault="00B6532B">
      <w:r>
        <w:separator/>
      </w:r>
    </w:p>
  </w:footnote>
  <w:footnote w:type="continuationSeparator" w:id="0">
    <w:p w:rsidR="00B6532B" w:rsidRDefault="00B65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849257959"/>
      <w:docPartObj>
        <w:docPartGallery w:val="Page Numbers (Top of Page)"/>
        <w:docPartUnique/>
      </w:docPartObj>
    </w:sdtPr>
    <w:sdtEndPr/>
    <w:sdtContent>
      <w:p w:rsidR="00812460" w:rsidRPr="002943D7" w:rsidRDefault="00812460" w:rsidP="00952014">
        <w:pPr>
          <w:pStyle w:val="HTML"/>
          <w:jc w:val="center"/>
          <w:rPr>
            <w:rFonts w:ascii="Times New Roman" w:hAnsi="Times New Roman"/>
          </w:rPr>
        </w:pPr>
        <w:r>
          <w:rPr>
            <w:noProof/>
            <w:sz w:val="24"/>
            <w:szCs w:val="24"/>
            <w:lang w:val="uk-UA" w:eastAsia="uk-UA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1746401" wp14:editId="292D58D9">
                  <wp:simplePos x="0" y="0"/>
                  <wp:positionH relativeFrom="margin">
                    <wp:posOffset>7315835</wp:posOffset>
                  </wp:positionH>
                  <wp:positionV relativeFrom="page">
                    <wp:posOffset>190500</wp:posOffset>
                  </wp:positionV>
                  <wp:extent cx="1996440" cy="324000"/>
                  <wp:effectExtent l="0" t="0" r="0" b="0"/>
                  <wp:wrapNone/>
                  <wp:docPr id="20" name="Прямокутник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9644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2460" w:rsidRPr="00401D30" w:rsidRDefault="00812460" w:rsidP="00DA4C48">
                              <w:pPr>
                                <w:ind w:left="57"/>
                                <w:jc w:val="right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<w:pict>
                <v:rect w14:anchorId="41746401" id="Прямокутник 20" o:spid="_x0000_s1028" style="position:absolute;left:0;text-align:left;margin-left:576.05pt;margin-top:15pt;width:157.2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" filled="f" stroked="f" strokeweight="1pt">
                  <v:textbox>
                    <w:txbxContent>
                      <w:p w:rsidR="00812460" w:rsidRPr="00401D30" w:rsidRDefault="00812460" w:rsidP="00DA4C48">
                        <w:pPr>
                          <w:ind w:left="57"/>
                          <w:jc w:val="righ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:rsidR="00812460" w:rsidRPr="002943D7" w:rsidRDefault="00812460">
    <w:pPr>
      <w:pStyle w:val="HTML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 w15:restartNumberingAfterBreak="0">
    <w:nsid w:val="09FB01BA"/>
    <w:multiLevelType w:val="multilevel"/>
    <w:tmpl w:val="D428A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B0900"/>
    <w:multiLevelType w:val="multilevel"/>
    <w:tmpl w:val="007250F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2A5"/>
    <w:multiLevelType w:val="multilevel"/>
    <w:tmpl w:val="1FE875D4"/>
    <w:lvl w:ilvl="0">
      <w:start w:val="1"/>
      <w:numFmt w:val="bullet"/>
      <w:lvlText w:val="-"/>
      <w:lvlJc w:val="left"/>
      <w:pPr>
        <w:ind w:left="23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6A36"/>
    <w:multiLevelType w:val="hybridMultilevel"/>
    <w:tmpl w:val="E30A8A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37568"/>
    <w:multiLevelType w:val="multilevel"/>
    <w:tmpl w:val="D6F055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12794"/>
    <w:multiLevelType w:val="multilevel"/>
    <w:tmpl w:val="39DE6214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07682A"/>
    <w:multiLevelType w:val="multilevel"/>
    <w:tmpl w:val="9DAEAC8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10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5"/>
    <w:rsid w:val="000135F9"/>
    <w:rsid w:val="00025622"/>
    <w:rsid w:val="000308EB"/>
    <w:rsid w:val="000348A3"/>
    <w:rsid w:val="0004107E"/>
    <w:rsid w:val="00044BE3"/>
    <w:rsid w:val="000471AF"/>
    <w:rsid w:val="000544D9"/>
    <w:rsid w:val="000575CE"/>
    <w:rsid w:val="00091677"/>
    <w:rsid w:val="00095DB6"/>
    <w:rsid w:val="00096D1C"/>
    <w:rsid w:val="000A6AC5"/>
    <w:rsid w:val="000B2C68"/>
    <w:rsid w:val="000B363B"/>
    <w:rsid w:val="000C359E"/>
    <w:rsid w:val="000C7B43"/>
    <w:rsid w:val="00105CAD"/>
    <w:rsid w:val="00152A44"/>
    <w:rsid w:val="00161DD6"/>
    <w:rsid w:val="001620B9"/>
    <w:rsid w:val="00173098"/>
    <w:rsid w:val="00181FB0"/>
    <w:rsid w:val="00186444"/>
    <w:rsid w:val="00197514"/>
    <w:rsid w:val="001A1CC1"/>
    <w:rsid w:val="001A2756"/>
    <w:rsid w:val="001A5E6A"/>
    <w:rsid w:val="001C5057"/>
    <w:rsid w:val="001C5794"/>
    <w:rsid w:val="001D5DE0"/>
    <w:rsid w:val="001F66A2"/>
    <w:rsid w:val="00212CA9"/>
    <w:rsid w:val="0022156D"/>
    <w:rsid w:val="002254CB"/>
    <w:rsid w:val="00243885"/>
    <w:rsid w:val="0025177E"/>
    <w:rsid w:val="00253D72"/>
    <w:rsid w:val="00264A42"/>
    <w:rsid w:val="00265D4C"/>
    <w:rsid w:val="002756D7"/>
    <w:rsid w:val="002837B5"/>
    <w:rsid w:val="002943D7"/>
    <w:rsid w:val="002A1800"/>
    <w:rsid w:val="002B1BBB"/>
    <w:rsid w:val="002C7F8E"/>
    <w:rsid w:val="002D14B1"/>
    <w:rsid w:val="002D3563"/>
    <w:rsid w:val="002D3EA0"/>
    <w:rsid w:val="002D718F"/>
    <w:rsid w:val="002E1519"/>
    <w:rsid w:val="002E3262"/>
    <w:rsid w:val="002E7AAB"/>
    <w:rsid w:val="002F16AA"/>
    <w:rsid w:val="002F3F18"/>
    <w:rsid w:val="00307DF7"/>
    <w:rsid w:val="0031015B"/>
    <w:rsid w:val="00321B1F"/>
    <w:rsid w:val="00326050"/>
    <w:rsid w:val="00361615"/>
    <w:rsid w:val="003804F5"/>
    <w:rsid w:val="00395DE2"/>
    <w:rsid w:val="003C03FF"/>
    <w:rsid w:val="003F3F58"/>
    <w:rsid w:val="003F45F8"/>
    <w:rsid w:val="003F78C6"/>
    <w:rsid w:val="00401D30"/>
    <w:rsid w:val="004063FB"/>
    <w:rsid w:val="004133EB"/>
    <w:rsid w:val="004221FE"/>
    <w:rsid w:val="0043621A"/>
    <w:rsid w:val="00454749"/>
    <w:rsid w:val="00470D0E"/>
    <w:rsid w:val="00471D74"/>
    <w:rsid w:val="004722B7"/>
    <w:rsid w:val="004805F0"/>
    <w:rsid w:val="004825CD"/>
    <w:rsid w:val="004C0368"/>
    <w:rsid w:val="004F5CD3"/>
    <w:rsid w:val="00514058"/>
    <w:rsid w:val="0052708E"/>
    <w:rsid w:val="00532294"/>
    <w:rsid w:val="005333A3"/>
    <w:rsid w:val="00550157"/>
    <w:rsid w:val="005555D0"/>
    <w:rsid w:val="00575954"/>
    <w:rsid w:val="005A63F1"/>
    <w:rsid w:val="005B04D7"/>
    <w:rsid w:val="005B1D6C"/>
    <w:rsid w:val="005D2C75"/>
    <w:rsid w:val="005D5C54"/>
    <w:rsid w:val="00637BCA"/>
    <w:rsid w:val="00643F3D"/>
    <w:rsid w:val="006443CF"/>
    <w:rsid w:val="00671DF2"/>
    <w:rsid w:val="006B218C"/>
    <w:rsid w:val="006E57F1"/>
    <w:rsid w:val="006F1030"/>
    <w:rsid w:val="006F7AC2"/>
    <w:rsid w:val="00702471"/>
    <w:rsid w:val="00707EC4"/>
    <w:rsid w:val="007212AD"/>
    <w:rsid w:val="007714CF"/>
    <w:rsid w:val="00773146"/>
    <w:rsid w:val="00773F2C"/>
    <w:rsid w:val="0077486F"/>
    <w:rsid w:val="007811D5"/>
    <w:rsid w:val="007863F4"/>
    <w:rsid w:val="00786B99"/>
    <w:rsid w:val="007C1081"/>
    <w:rsid w:val="007D562B"/>
    <w:rsid w:val="007E18AD"/>
    <w:rsid w:val="007F056E"/>
    <w:rsid w:val="00812460"/>
    <w:rsid w:val="00820399"/>
    <w:rsid w:val="00824C93"/>
    <w:rsid w:val="00846828"/>
    <w:rsid w:val="00867BC7"/>
    <w:rsid w:val="008912BB"/>
    <w:rsid w:val="008C61C8"/>
    <w:rsid w:val="008C7C91"/>
    <w:rsid w:val="008E0E58"/>
    <w:rsid w:val="008F1953"/>
    <w:rsid w:val="00910E24"/>
    <w:rsid w:val="00924416"/>
    <w:rsid w:val="0094084D"/>
    <w:rsid w:val="00943672"/>
    <w:rsid w:val="0095046F"/>
    <w:rsid w:val="00952014"/>
    <w:rsid w:val="0095377D"/>
    <w:rsid w:val="00956280"/>
    <w:rsid w:val="009664AA"/>
    <w:rsid w:val="009A565B"/>
    <w:rsid w:val="009B7E98"/>
    <w:rsid w:val="009F1EFC"/>
    <w:rsid w:val="00A07B1A"/>
    <w:rsid w:val="00A1511A"/>
    <w:rsid w:val="00A43F91"/>
    <w:rsid w:val="00A81500"/>
    <w:rsid w:val="00AA7F66"/>
    <w:rsid w:val="00AC59A2"/>
    <w:rsid w:val="00AD2396"/>
    <w:rsid w:val="00AE0F56"/>
    <w:rsid w:val="00AE208E"/>
    <w:rsid w:val="00B168B7"/>
    <w:rsid w:val="00B313ED"/>
    <w:rsid w:val="00B6532B"/>
    <w:rsid w:val="00B67026"/>
    <w:rsid w:val="00B71E72"/>
    <w:rsid w:val="00B77799"/>
    <w:rsid w:val="00BB2551"/>
    <w:rsid w:val="00BB58DE"/>
    <w:rsid w:val="00BC205B"/>
    <w:rsid w:val="00BC31E6"/>
    <w:rsid w:val="00BC34F8"/>
    <w:rsid w:val="00BC3D3C"/>
    <w:rsid w:val="00BD5415"/>
    <w:rsid w:val="00BD5E95"/>
    <w:rsid w:val="00BE246B"/>
    <w:rsid w:val="00BF0733"/>
    <w:rsid w:val="00BF78A8"/>
    <w:rsid w:val="00C02A63"/>
    <w:rsid w:val="00C10757"/>
    <w:rsid w:val="00C215BC"/>
    <w:rsid w:val="00C308F5"/>
    <w:rsid w:val="00C6082B"/>
    <w:rsid w:val="00C666B4"/>
    <w:rsid w:val="00C91324"/>
    <w:rsid w:val="00CA23E3"/>
    <w:rsid w:val="00CB7BBF"/>
    <w:rsid w:val="00CC427B"/>
    <w:rsid w:val="00CC6EDA"/>
    <w:rsid w:val="00CE3684"/>
    <w:rsid w:val="00CE65E7"/>
    <w:rsid w:val="00CF25AD"/>
    <w:rsid w:val="00D407EE"/>
    <w:rsid w:val="00D7138C"/>
    <w:rsid w:val="00D804C4"/>
    <w:rsid w:val="00D9155A"/>
    <w:rsid w:val="00DA4C48"/>
    <w:rsid w:val="00DA6D46"/>
    <w:rsid w:val="00DD2FCF"/>
    <w:rsid w:val="00DD4BC0"/>
    <w:rsid w:val="00DF5686"/>
    <w:rsid w:val="00DF7F5F"/>
    <w:rsid w:val="00E6316F"/>
    <w:rsid w:val="00E86750"/>
    <w:rsid w:val="00EA0D2D"/>
    <w:rsid w:val="00EB14FD"/>
    <w:rsid w:val="00EB6633"/>
    <w:rsid w:val="00EC4369"/>
    <w:rsid w:val="00EE1F4B"/>
    <w:rsid w:val="00EF6A81"/>
    <w:rsid w:val="00EF6FBD"/>
    <w:rsid w:val="00F038DD"/>
    <w:rsid w:val="00F060D7"/>
    <w:rsid w:val="00F107D4"/>
    <w:rsid w:val="00F32938"/>
    <w:rsid w:val="00F51D32"/>
    <w:rsid w:val="00F66582"/>
    <w:rsid w:val="00F76939"/>
    <w:rsid w:val="00F833A5"/>
    <w:rsid w:val="00F95DF2"/>
    <w:rsid w:val="00FA2CED"/>
    <w:rsid w:val="00FA45B1"/>
    <w:rsid w:val="00FC483A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91E2C"/>
  <w15:docId w15:val="{C5D727ED-1A61-4FBD-A912-7290E326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85400A"/>
    <w:pPr>
      <w:keepNext/>
      <w:autoSpaceDE/>
      <w:autoSpaceDN/>
      <w:outlineLvl w:val="0"/>
    </w:pPr>
    <w:rPr>
      <w:sz w:val="28"/>
      <w:lang w:eastAsia="x-none"/>
    </w:rPr>
  </w:style>
  <w:style w:type="paragraph" w:styleId="2">
    <w:name w:val="heading 2"/>
    <w:basedOn w:val="a"/>
    <w:next w:val="a"/>
    <w:link w:val="20"/>
    <w:qFormat/>
    <w:rsid w:val="0085400A"/>
    <w:pPr>
      <w:keepNext/>
      <w:autoSpaceDE/>
      <w:autoSpaceDN/>
      <w:ind w:left="5670"/>
      <w:outlineLvl w:val="1"/>
    </w:pPr>
    <w:rPr>
      <w:sz w:val="28"/>
      <w:lang w:eastAsia="x-none"/>
    </w:rPr>
  </w:style>
  <w:style w:type="paragraph" w:styleId="3">
    <w:name w:val="heading 3"/>
    <w:basedOn w:val="a"/>
    <w:next w:val="a"/>
    <w:link w:val="30"/>
    <w:unhideWhenUsed/>
    <w:qFormat/>
    <w:rsid w:val="00020F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2943D7"/>
    <w:pPr>
      <w:keepNext/>
      <w:autoSpaceDE/>
      <w:autoSpaceDN/>
      <w:spacing w:before="240" w:after="60"/>
      <w:ind w:left="720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link w:val="80"/>
    <w:qFormat/>
    <w:rsid w:val="002943D7"/>
    <w:pPr>
      <w:keepNext/>
      <w:autoSpaceDE/>
      <w:autoSpaceDN/>
      <w:spacing w:before="240" w:after="60"/>
      <w:ind w:left="720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link w:val="90"/>
    <w:qFormat/>
    <w:rsid w:val="002943D7"/>
    <w:pPr>
      <w:keepNext/>
      <w:autoSpaceDE/>
      <w:autoSpaceDN/>
      <w:spacing w:before="240" w:after="60"/>
      <w:ind w:left="720"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15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paragraph" w:customStyle="1" w:styleId="11">
    <w:name w:val="заголовок 1"/>
    <w:basedOn w:val="a"/>
    <w:next w:val="a"/>
    <w:pPr>
      <w:keepNext/>
      <w:outlineLvl w:val="0"/>
    </w:pPr>
    <w:rPr>
      <w:sz w:val="28"/>
      <w:szCs w:val="28"/>
    </w:rPr>
  </w:style>
  <w:style w:type="character" w:customStyle="1" w:styleId="a5">
    <w:name w:val="Основной шрифт"/>
  </w:style>
  <w:style w:type="paragraph" w:styleId="21">
    <w:name w:val="Body Text 2"/>
    <w:basedOn w:val="a"/>
    <w:link w:val="22"/>
    <w:pPr>
      <w:ind w:firstLine="72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Document Map"/>
    <w:basedOn w:val="a"/>
    <w:link w:val="ab"/>
    <w:semiHidden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85400A"/>
    <w:rPr>
      <w:sz w:val="28"/>
      <w:lang w:val="uk-UA"/>
    </w:rPr>
  </w:style>
  <w:style w:type="character" w:customStyle="1" w:styleId="20">
    <w:name w:val="Заголовок 2 Знак"/>
    <w:link w:val="2"/>
    <w:rsid w:val="0085400A"/>
    <w:rPr>
      <w:sz w:val="28"/>
      <w:lang w:val="uk-UA"/>
    </w:rPr>
  </w:style>
  <w:style w:type="paragraph" w:customStyle="1" w:styleId="FR2">
    <w:name w:val="FR2"/>
    <w:rsid w:val="0085400A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c">
    <w:name w:val="Знак Знак Знак"/>
    <w:basedOn w:val="a"/>
    <w:rsid w:val="0085400A"/>
    <w:pPr>
      <w:autoSpaceDE/>
      <w:autoSpaceDN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854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link w:val="HTML"/>
    <w:rsid w:val="0085400A"/>
    <w:rPr>
      <w:rFonts w:ascii="Courier New" w:hAnsi="Courier New"/>
    </w:rPr>
  </w:style>
  <w:style w:type="paragraph" w:styleId="ad">
    <w:name w:val="Normal (Web)"/>
    <w:basedOn w:val="a"/>
    <w:uiPriority w:val="99"/>
    <w:rsid w:val="0085400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912274"/>
    <w:pPr>
      <w:ind w:left="708"/>
    </w:pPr>
  </w:style>
  <w:style w:type="table" w:styleId="af">
    <w:name w:val="Table Grid"/>
    <w:basedOn w:val="a1"/>
    <w:rsid w:val="00226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Нижній колонтитул Знак"/>
    <w:basedOn w:val="a0"/>
    <w:link w:val="a8"/>
    <w:rsid w:val="003B1FEB"/>
  </w:style>
  <w:style w:type="character" w:styleId="af0">
    <w:name w:val="Hyperlink"/>
    <w:uiPriority w:val="99"/>
    <w:unhideWhenUsed/>
    <w:rsid w:val="008C6A62"/>
    <w:rPr>
      <w:color w:val="0000FF"/>
      <w:u w:val="single"/>
    </w:rPr>
  </w:style>
  <w:style w:type="character" w:styleId="af1">
    <w:name w:val="FollowedHyperlink"/>
    <w:rsid w:val="003A7F7D"/>
    <w:rPr>
      <w:color w:val="800080"/>
      <w:u w:val="single"/>
    </w:rPr>
  </w:style>
  <w:style w:type="character" w:styleId="af2">
    <w:name w:val="Emphasis"/>
    <w:uiPriority w:val="20"/>
    <w:qFormat/>
    <w:rsid w:val="003A7F7D"/>
    <w:rPr>
      <w:i/>
      <w:iCs/>
    </w:rPr>
  </w:style>
  <w:style w:type="paragraph" w:styleId="af3">
    <w:name w:val="Balloon Text"/>
    <w:basedOn w:val="a"/>
    <w:link w:val="af4"/>
    <w:rsid w:val="009C6F8C"/>
    <w:rPr>
      <w:rFonts w:ascii="Tahoma" w:hAnsi="Tahoma"/>
      <w:sz w:val="16"/>
      <w:szCs w:val="16"/>
      <w:lang w:val="ru-RU"/>
    </w:rPr>
  </w:style>
  <w:style w:type="character" w:customStyle="1" w:styleId="af4">
    <w:name w:val="Текст у виносці Знак"/>
    <w:link w:val="af3"/>
    <w:rsid w:val="009C6F8C"/>
    <w:rPr>
      <w:rFonts w:ascii="Tahoma" w:hAnsi="Tahoma" w:cs="Tahoma"/>
      <w:sz w:val="16"/>
      <w:szCs w:val="16"/>
      <w:lang w:val="ru-RU" w:eastAsia="ru-RU"/>
    </w:rPr>
  </w:style>
  <w:style w:type="paragraph" w:styleId="af5">
    <w:name w:val="Revision"/>
    <w:hidden/>
    <w:uiPriority w:val="99"/>
    <w:semiHidden/>
    <w:rsid w:val="00CA6094"/>
    <w:rPr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3B0722"/>
    <w:rPr>
      <w:lang w:val="ru-RU" w:eastAsia="ru-RU"/>
    </w:rPr>
  </w:style>
  <w:style w:type="paragraph" w:customStyle="1" w:styleId="af6">
    <w:name w:val="Нормальний текст"/>
    <w:basedOn w:val="a"/>
    <w:rsid w:val="003B0722"/>
    <w:pPr>
      <w:autoSpaceDE/>
      <w:autoSpaceDN/>
      <w:spacing w:before="120"/>
      <w:ind w:firstLine="567"/>
      <w:jc w:val="both"/>
    </w:pPr>
    <w:rPr>
      <w:rFonts w:ascii="Antiqua" w:hAnsi="Antiqua"/>
      <w:sz w:val="26"/>
    </w:rPr>
  </w:style>
  <w:style w:type="character" w:customStyle="1" w:styleId="30">
    <w:name w:val="Заголовок 3 Знак"/>
    <w:link w:val="3"/>
    <w:rsid w:val="00020F2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customStyle="1" w:styleId="centr">
    <w:name w:val="centr"/>
    <w:basedOn w:val="a"/>
    <w:rsid w:val="00020F2B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Назва Знак"/>
    <w:link w:val="a3"/>
    <w:rsid w:val="0011528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hps">
    <w:name w:val="hps"/>
    <w:basedOn w:val="a0"/>
    <w:rsid w:val="00352D32"/>
  </w:style>
  <w:style w:type="character" w:customStyle="1" w:styleId="11pt">
    <w:name w:val="Основний текст + 11 pt"/>
    <w:rsid w:val="008D28A6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styleId="af7">
    <w:name w:val="page number"/>
    <w:rsid w:val="00E15A63"/>
  </w:style>
  <w:style w:type="paragraph" w:styleId="af8">
    <w:name w:val="Body Text"/>
    <w:basedOn w:val="a"/>
    <w:link w:val="af9"/>
    <w:rsid w:val="00D71D7B"/>
    <w:pPr>
      <w:spacing w:after="120"/>
    </w:pPr>
  </w:style>
  <w:style w:type="character" w:customStyle="1" w:styleId="af9">
    <w:name w:val="Основний текст Знак"/>
    <w:link w:val="af8"/>
    <w:rsid w:val="00D71D7B"/>
    <w:rPr>
      <w:lang w:eastAsia="ru-RU"/>
    </w:rPr>
  </w:style>
  <w:style w:type="paragraph" w:customStyle="1" w:styleId="afa">
    <w:name w:val="Текст в заданном формате"/>
    <w:basedOn w:val="a"/>
    <w:rsid w:val="000C7E7E"/>
    <w:pPr>
      <w:suppressAutoHyphens/>
      <w:autoSpaceDE/>
      <w:autoSpaceDN/>
    </w:pPr>
    <w:rPr>
      <w:rFonts w:ascii="Courier New" w:eastAsia="Courier New" w:hAnsi="Courier New" w:cs="Courier New"/>
      <w:lang w:val="ru-RU" w:eastAsia="ar-SA"/>
    </w:rPr>
  </w:style>
  <w:style w:type="paragraph" w:styleId="afb">
    <w:name w:val="Body Text Indent"/>
    <w:basedOn w:val="a"/>
    <w:link w:val="afc"/>
    <w:rsid w:val="000C7E7E"/>
    <w:pPr>
      <w:suppressAutoHyphens/>
      <w:autoSpaceDE/>
      <w:autoSpaceDN/>
      <w:spacing w:after="120"/>
      <w:ind w:left="283"/>
    </w:pPr>
    <w:rPr>
      <w:sz w:val="24"/>
      <w:szCs w:val="24"/>
      <w:lang w:val="ru-RU" w:eastAsia="ar-SA"/>
    </w:rPr>
  </w:style>
  <w:style w:type="character" w:customStyle="1" w:styleId="afc">
    <w:name w:val="Основний текст з відступом Знак"/>
    <w:link w:val="afb"/>
    <w:rsid w:val="000C7E7E"/>
    <w:rPr>
      <w:sz w:val="24"/>
      <w:szCs w:val="24"/>
      <w:lang w:val="ru-RU" w:eastAsia="ar-SA"/>
    </w:rPr>
  </w:style>
  <w:style w:type="character" w:styleId="afd">
    <w:name w:val="Strong"/>
    <w:uiPriority w:val="22"/>
    <w:qFormat/>
    <w:rsid w:val="00DA108F"/>
    <w:rPr>
      <w:b/>
      <w:bCs/>
    </w:rPr>
  </w:style>
  <w:style w:type="paragraph" w:customStyle="1" w:styleId="rvps2">
    <w:name w:val="rvps2"/>
    <w:basedOn w:val="a"/>
    <w:rsid w:val="00AA5093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e">
    <w:name w:val="Subtitle"/>
    <w:basedOn w:val="a"/>
    <w:next w:val="a"/>
    <w:link w:val="aff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rvts46">
    <w:name w:val="rvts46"/>
    <w:basedOn w:val="a0"/>
    <w:rsid w:val="00161DD6"/>
  </w:style>
  <w:style w:type="character" w:customStyle="1" w:styleId="rvts37">
    <w:name w:val="rvts37"/>
    <w:basedOn w:val="a0"/>
    <w:rsid w:val="00161DD6"/>
  </w:style>
  <w:style w:type="table" w:customStyle="1" w:styleId="51">
    <w:name w:val="5"/>
    <w:basedOn w:val="a1"/>
    <w:rsid w:val="004133EB"/>
    <w:tblPr>
      <w:tblStyleRowBandSize w:val="1"/>
      <w:tblStyleColBandSize w:val="1"/>
      <w:tblInd w:w="0" w:type="nil"/>
    </w:tblPr>
  </w:style>
  <w:style w:type="character" w:customStyle="1" w:styleId="70">
    <w:name w:val="Заголовок 7 Знак"/>
    <w:basedOn w:val="a0"/>
    <w:link w:val="7"/>
    <w:rsid w:val="002943D7"/>
    <w:rPr>
      <w:rFonts w:ascii="Arial" w:hAnsi="Arial"/>
      <w:b/>
      <w:smallCaps/>
      <w:sz w:val="22"/>
      <w:lang w:eastAsia="ru-RU"/>
    </w:rPr>
  </w:style>
  <w:style w:type="character" w:customStyle="1" w:styleId="80">
    <w:name w:val="Заголовок 8 Знак"/>
    <w:basedOn w:val="a0"/>
    <w:link w:val="8"/>
    <w:rsid w:val="002943D7"/>
    <w:rPr>
      <w:rFonts w:ascii="Arial" w:hAnsi="Arial"/>
      <w:b/>
      <w:i/>
      <w:smallCaps/>
      <w:sz w:val="22"/>
      <w:lang w:eastAsia="ru-RU"/>
    </w:rPr>
  </w:style>
  <w:style w:type="character" w:customStyle="1" w:styleId="90">
    <w:name w:val="Заголовок 9 Знак"/>
    <w:basedOn w:val="a0"/>
    <w:link w:val="9"/>
    <w:rsid w:val="002943D7"/>
    <w:rPr>
      <w:b/>
      <w:sz w:val="26"/>
      <w:lang w:eastAsia="ru-RU"/>
    </w:rPr>
  </w:style>
  <w:style w:type="paragraph" w:styleId="aff0">
    <w:name w:val="toa heading"/>
    <w:basedOn w:val="a"/>
    <w:next w:val="a"/>
    <w:semiHidden/>
    <w:rsid w:val="002943D7"/>
    <w:pPr>
      <w:autoSpaceDE/>
      <w:autoSpaceDN/>
      <w:spacing w:before="120"/>
      <w:jc w:val="both"/>
    </w:pPr>
    <w:rPr>
      <w:rFonts w:ascii="Arial" w:hAnsi="Arial"/>
      <w:b/>
      <w:sz w:val="24"/>
    </w:rPr>
  </w:style>
  <w:style w:type="paragraph" w:styleId="aff1">
    <w:name w:val="Signature"/>
    <w:basedOn w:val="a"/>
    <w:link w:val="aff2"/>
    <w:rsid w:val="002943D7"/>
    <w:pPr>
      <w:autoSpaceDE/>
      <w:autoSpaceDN/>
      <w:ind w:left="5040"/>
    </w:pPr>
    <w:rPr>
      <w:sz w:val="26"/>
    </w:rPr>
  </w:style>
  <w:style w:type="character" w:customStyle="1" w:styleId="aff2">
    <w:name w:val="Підпис Знак"/>
    <w:basedOn w:val="a0"/>
    <w:link w:val="aff1"/>
    <w:rsid w:val="002943D7"/>
    <w:rPr>
      <w:sz w:val="26"/>
      <w:lang w:eastAsia="ru-RU"/>
    </w:rPr>
  </w:style>
  <w:style w:type="paragraph" w:styleId="aff3">
    <w:name w:val="Message Header"/>
    <w:basedOn w:val="a"/>
    <w:link w:val="aff4"/>
    <w:rsid w:val="002943D7"/>
    <w:pPr>
      <w:autoSpaceDE/>
      <w:autoSpaceDN/>
      <w:ind w:left="1080" w:hanging="1080"/>
      <w:jc w:val="both"/>
    </w:pPr>
    <w:rPr>
      <w:rFonts w:ascii="Arial" w:hAnsi="Arial"/>
      <w:sz w:val="24"/>
    </w:rPr>
  </w:style>
  <w:style w:type="character" w:customStyle="1" w:styleId="aff4">
    <w:name w:val="Шапка Знак"/>
    <w:basedOn w:val="a0"/>
    <w:link w:val="aff3"/>
    <w:rsid w:val="002943D7"/>
    <w:rPr>
      <w:rFonts w:ascii="Arial" w:hAnsi="Arial"/>
      <w:sz w:val="24"/>
      <w:lang w:eastAsia="ru-RU"/>
    </w:rPr>
  </w:style>
  <w:style w:type="paragraph" w:styleId="13">
    <w:name w:val="toc 1"/>
    <w:basedOn w:val="a"/>
    <w:next w:val="a"/>
    <w:autoRedefine/>
    <w:semiHidden/>
    <w:rsid w:val="002943D7"/>
    <w:pPr>
      <w:keepNext/>
      <w:tabs>
        <w:tab w:val="right" w:leader="dot" w:pos="9461"/>
      </w:tabs>
      <w:autoSpaceDE/>
      <w:autoSpaceDN/>
      <w:spacing w:before="60"/>
      <w:jc w:val="both"/>
    </w:pPr>
    <w:rPr>
      <w:b/>
      <w:caps/>
      <w:sz w:val="28"/>
    </w:rPr>
  </w:style>
  <w:style w:type="paragraph" w:styleId="23">
    <w:name w:val="toc 2"/>
    <w:basedOn w:val="a"/>
    <w:next w:val="a"/>
    <w:autoRedefine/>
    <w:semiHidden/>
    <w:rsid w:val="002943D7"/>
    <w:pPr>
      <w:tabs>
        <w:tab w:val="left" w:pos="1040"/>
        <w:tab w:val="right" w:leader="dot" w:pos="9461"/>
      </w:tabs>
      <w:autoSpaceDE/>
      <w:autoSpaceDN/>
      <w:ind w:left="260"/>
      <w:jc w:val="both"/>
    </w:pPr>
    <w:rPr>
      <w:noProof/>
      <w:sz w:val="28"/>
      <w:szCs w:val="28"/>
    </w:rPr>
  </w:style>
  <w:style w:type="paragraph" w:styleId="31">
    <w:name w:val="toc 3"/>
    <w:basedOn w:val="a"/>
    <w:next w:val="a"/>
    <w:semiHidden/>
    <w:rsid w:val="002943D7"/>
    <w:pPr>
      <w:tabs>
        <w:tab w:val="right" w:leader="dot" w:pos="9461"/>
      </w:tabs>
      <w:autoSpaceDE/>
      <w:autoSpaceDN/>
      <w:ind w:left="520"/>
      <w:jc w:val="both"/>
    </w:pPr>
    <w:rPr>
      <w:i/>
      <w:smallCaps/>
      <w:sz w:val="28"/>
    </w:rPr>
  </w:style>
  <w:style w:type="paragraph" w:styleId="41">
    <w:name w:val="toc 4"/>
    <w:basedOn w:val="a"/>
    <w:next w:val="a"/>
    <w:semiHidden/>
    <w:rsid w:val="002943D7"/>
    <w:pPr>
      <w:tabs>
        <w:tab w:val="right" w:leader="dot" w:pos="9461"/>
      </w:tabs>
      <w:autoSpaceDE/>
      <w:autoSpaceDN/>
      <w:ind w:left="780"/>
      <w:jc w:val="both"/>
    </w:pPr>
    <w:rPr>
      <w:sz w:val="26"/>
    </w:rPr>
  </w:style>
  <w:style w:type="paragraph" w:styleId="aff5">
    <w:name w:val="macro"/>
    <w:link w:val="aff6"/>
    <w:semiHidden/>
    <w:rsid w:val="002943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character" w:customStyle="1" w:styleId="aff6">
    <w:name w:val="Текст макросу Знак"/>
    <w:basedOn w:val="a0"/>
    <w:link w:val="aff5"/>
    <w:semiHidden/>
    <w:rsid w:val="002943D7"/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2943D7"/>
    <w:pPr>
      <w:keepNext/>
      <w:autoSpaceDE/>
      <w:autoSpaceDN/>
      <w:ind w:left="4320"/>
    </w:pPr>
    <w:rPr>
      <w:b/>
      <w:sz w:val="26"/>
    </w:rPr>
  </w:style>
  <w:style w:type="paragraph" w:customStyle="1" w:styleId="-0">
    <w:name w:val="Доручення -Термін"/>
    <w:basedOn w:val="a"/>
    <w:rsid w:val="002943D7"/>
    <w:pPr>
      <w:autoSpaceDE/>
      <w:autoSpaceDN/>
      <w:spacing w:before="120" w:after="360"/>
      <w:ind w:left="4680"/>
    </w:pPr>
    <w:rPr>
      <w:sz w:val="26"/>
    </w:rPr>
  </w:style>
  <w:style w:type="paragraph" w:customStyle="1" w:styleId="-1">
    <w:name w:val="Доручення -Зміст"/>
    <w:basedOn w:val="a"/>
    <w:rsid w:val="002943D7"/>
    <w:pPr>
      <w:keepNext/>
      <w:autoSpaceDE/>
      <w:autoSpaceDN/>
      <w:spacing w:before="120"/>
      <w:jc w:val="both"/>
    </w:pPr>
    <w:rPr>
      <w:sz w:val="26"/>
    </w:rPr>
  </w:style>
  <w:style w:type="paragraph" w:styleId="14">
    <w:name w:val="index 1"/>
    <w:basedOn w:val="a"/>
    <w:next w:val="a"/>
    <w:semiHidden/>
    <w:rsid w:val="002943D7"/>
    <w:pPr>
      <w:tabs>
        <w:tab w:val="right" w:leader="dot" w:pos="9461"/>
      </w:tabs>
      <w:autoSpaceDE/>
      <w:autoSpaceDN/>
      <w:ind w:left="260" w:hanging="260"/>
      <w:jc w:val="both"/>
    </w:pPr>
    <w:rPr>
      <w:sz w:val="26"/>
    </w:rPr>
  </w:style>
  <w:style w:type="paragraph" w:styleId="aff7">
    <w:name w:val="index heading"/>
    <w:basedOn w:val="a"/>
    <w:next w:val="14"/>
    <w:semiHidden/>
    <w:rsid w:val="002943D7"/>
    <w:pPr>
      <w:autoSpaceDE/>
      <w:autoSpaceDN/>
      <w:jc w:val="both"/>
    </w:pPr>
    <w:rPr>
      <w:rFonts w:ascii="Arial" w:hAnsi="Arial"/>
      <w:b/>
      <w:sz w:val="26"/>
    </w:rPr>
  </w:style>
  <w:style w:type="character" w:styleId="aff8">
    <w:name w:val="footnote reference"/>
    <w:semiHidden/>
    <w:rsid w:val="002943D7"/>
    <w:rPr>
      <w:rFonts w:ascii="Times New Roman" w:hAnsi="Times New Roman"/>
      <w:vertAlign w:val="superscript"/>
    </w:rPr>
  </w:style>
  <w:style w:type="character" w:styleId="aff9">
    <w:name w:val="endnote reference"/>
    <w:semiHidden/>
    <w:rsid w:val="002943D7"/>
    <w:rPr>
      <w:rFonts w:ascii="Times New Roman" w:hAnsi="Times New Roman"/>
      <w:vertAlign w:val="superscript"/>
    </w:rPr>
  </w:style>
  <w:style w:type="character" w:styleId="affa">
    <w:name w:val="annotation reference"/>
    <w:semiHidden/>
    <w:rsid w:val="002943D7"/>
    <w:rPr>
      <w:rFonts w:ascii="Times New Roman" w:hAnsi="Times New Roman"/>
      <w:sz w:val="16"/>
    </w:rPr>
  </w:style>
  <w:style w:type="paragraph" w:styleId="24">
    <w:name w:val="Body Text Indent 2"/>
    <w:basedOn w:val="a"/>
    <w:link w:val="25"/>
    <w:rsid w:val="002943D7"/>
    <w:pPr>
      <w:adjustRightInd w:val="0"/>
      <w:ind w:left="5070"/>
      <w:jc w:val="center"/>
    </w:pPr>
    <w:rPr>
      <w:sz w:val="24"/>
      <w:lang w:eastAsia="uk-UA"/>
    </w:rPr>
  </w:style>
  <w:style w:type="character" w:customStyle="1" w:styleId="25">
    <w:name w:val="Основний текст з відступом 2 Знак"/>
    <w:basedOn w:val="a0"/>
    <w:link w:val="24"/>
    <w:rsid w:val="002943D7"/>
    <w:rPr>
      <w:sz w:val="24"/>
    </w:rPr>
  </w:style>
  <w:style w:type="paragraph" w:styleId="32">
    <w:name w:val="Body Text Indent 3"/>
    <w:basedOn w:val="a"/>
    <w:link w:val="33"/>
    <w:rsid w:val="002943D7"/>
    <w:pPr>
      <w:adjustRightInd w:val="0"/>
      <w:ind w:firstLine="520"/>
      <w:jc w:val="both"/>
    </w:pPr>
    <w:rPr>
      <w:sz w:val="26"/>
      <w:lang w:eastAsia="uk-UA"/>
    </w:rPr>
  </w:style>
  <w:style w:type="character" w:customStyle="1" w:styleId="33">
    <w:name w:val="Основний текст з відступом 3 Знак"/>
    <w:basedOn w:val="a0"/>
    <w:link w:val="32"/>
    <w:rsid w:val="002943D7"/>
    <w:rPr>
      <w:sz w:val="26"/>
    </w:rPr>
  </w:style>
  <w:style w:type="paragraph" w:styleId="34">
    <w:name w:val="Body Text 3"/>
    <w:basedOn w:val="a"/>
    <w:link w:val="35"/>
    <w:rsid w:val="002943D7"/>
    <w:pPr>
      <w:adjustRightInd w:val="0"/>
      <w:jc w:val="center"/>
    </w:pPr>
    <w:rPr>
      <w:b/>
      <w:sz w:val="26"/>
      <w:lang w:eastAsia="uk-UA"/>
    </w:rPr>
  </w:style>
  <w:style w:type="character" w:customStyle="1" w:styleId="35">
    <w:name w:val="Основний текст 3 Знак"/>
    <w:basedOn w:val="a0"/>
    <w:link w:val="34"/>
    <w:rsid w:val="002943D7"/>
    <w:rPr>
      <w:b/>
      <w:sz w:val="26"/>
    </w:rPr>
  </w:style>
  <w:style w:type="paragraph" w:customStyle="1" w:styleId="15">
    <w:name w:val="Знак Знак1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26">
    <w:name w:val="Знак Знак2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c">
    <w:name w:val="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docdata">
    <w:name w:val="docdata"/>
    <w:aliases w:val="docy,v5,1491,baiaagaaboqcaaadzamaaaxaawaaaaaaaaaaaaaaaaaaaaaaaaaaaaaaaaaaaaaaaaaaaaaaaaaaaaaaaaaaaaaaaaaaaaaaaaaaaaaaaaaaaaaaaaaaaaaaaaaaaaaaaaaaaaaaaaaaaaaaaaaaaaaaaaaaaaaaaaaaaaaaaaaaaaaaaaaaaaaaaaaaaaaaaaaaaaaaaaaaaaaaaaaaaaaaaaaaaaaaaaaaaaaa"/>
    <w:basedOn w:val="a"/>
    <w:rsid w:val="002943D7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fe">
    <w:name w:val="No Spacing"/>
    <w:uiPriority w:val="1"/>
    <w:qFormat/>
    <w:rsid w:val="000C359E"/>
    <w:pPr>
      <w:autoSpaceDE w:val="0"/>
      <w:autoSpaceDN w:val="0"/>
    </w:pPr>
    <w:rPr>
      <w:lang w:val="ru-RU" w:eastAsia="ru-RU"/>
    </w:rPr>
  </w:style>
  <w:style w:type="paragraph" w:styleId="afff">
    <w:name w:val="TOC Heading"/>
    <w:basedOn w:val="1"/>
    <w:next w:val="a"/>
    <w:uiPriority w:val="39"/>
    <w:unhideWhenUsed/>
    <w:qFormat/>
    <w:rsid w:val="000575CE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rsid w:val="00952014"/>
    <w:rPr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52014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952014"/>
    <w:rPr>
      <w:b/>
      <w:lang w:eastAsia="ru-RU"/>
    </w:rPr>
  </w:style>
  <w:style w:type="character" w:customStyle="1" w:styleId="22">
    <w:name w:val="Основний текст 2 Знак"/>
    <w:basedOn w:val="a0"/>
    <w:link w:val="21"/>
    <w:rsid w:val="00952014"/>
    <w:rPr>
      <w:sz w:val="28"/>
      <w:szCs w:val="28"/>
      <w:lang w:eastAsia="ru-RU"/>
    </w:rPr>
  </w:style>
  <w:style w:type="character" w:customStyle="1" w:styleId="ab">
    <w:name w:val="Схема документа Знак"/>
    <w:basedOn w:val="a0"/>
    <w:link w:val="aa"/>
    <w:semiHidden/>
    <w:rsid w:val="00952014"/>
    <w:rPr>
      <w:rFonts w:ascii="Tahoma" w:hAnsi="Tahoma" w:cs="Tahoma"/>
      <w:shd w:val="clear" w:color="auto" w:fill="000080"/>
      <w:lang w:eastAsia="ru-RU"/>
    </w:rPr>
  </w:style>
  <w:style w:type="character" w:customStyle="1" w:styleId="aff">
    <w:name w:val="Підзаголовок Знак"/>
    <w:basedOn w:val="a0"/>
    <w:link w:val="afe"/>
    <w:rsid w:val="00952014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q3vdcyz+TY3T8j9BNfkvyBny9g==">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D980C3-57F5-415A-826C-7E0EBF3E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cp:lastPrinted>2023-12-19T12:54:00Z</cp:lastPrinted>
  <dcterms:created xsi:type="dcterms:W3CDTF">2025-08-12T07:54:00Z</dcterms:created>
  <dcterms:modified xsi:type="dcterms:W3CDTF">2025-08-14T12:37:00Z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-1465577207</vt:i4>
  </property>
</Properties>
</file>