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118D" w:rsidRDefault="0041118D" w:rsidP="00B70F3E">
      <w:pPr>
        <w:ind w:left="10632"/>
        <w:rPr>
          <w:rFonts w:eastAsia="Calibri"/>
          <w:sz w:val="28"/>
          <w:szCs w:val="28"/>
        </w:rPr>
      </w:pPr>
    </w:p>
    <w:p w:rsidR="0041118D" w:rsidRDefault="0041118D" w:rsidP="0024213F">
      <w:pPr>
        <w:ind w:left="10206"/>
        <w:rPr>
          <w:rFonts w:eastAsia="Calibri"/>
          <w:sz w:val="28"/>
          <w:szCs w:val="28"/>
        </w:rPr>
      </w:pPr>
    </w:p>
    <w:p w:rsidR="00642F2E" w:rsidRPr="00C84B5A" w:rsidRDefault="00642F2E" w:rsidP="0024213F">
      <w:pPr>
        <w:ind w:left="10206"/>
        <w:rPr>
          <w:rFonts w:eastAsia="Calibri"/>
          <w:sz w:val="28"/>
          <w:szCs w:val="28"/>
        </w:rPr>
      </w:pPr>
      <w:r w:rsidRPr="00C84B5A">
        <w:rPr>
          <w:rFonts w:eastAsia="Calibri"/>
          <w:sz w:val="28"/>
          <w:szCs w:val="28"/>
        </w:rPr>
        <w:t>ЗАТВЕРДЖЕНО</w:t>
      </w:r>
    </w:p>
    <w:p w:rsidR="00642F2E" w:rsidRPr="00C84B5A" w:rsidRDefault="00642F2E" w:rsidP="0024213F">
      <w:pPr>
        <w:ind w:left="10206"/>
        <w:rPr>
          <w:rFonts w:eastAsia="Calibri"/>
          <w:sz w:val="28"/>
          <w:szCs w:val="28"/>
        </w:rPr>
      </w:pPr>
      <w:r w:rsidRPr="00C84B5A">
        <w:rPr>
          <w:rFonts w:eastAsia="Calibri"/>
          <w:sz w:val="28"/>
          <w:szCs w:val="28"/>
        </w:rPr>
        <w:t xml:space="preserve">Рішення Львівської обласної ради </w:t>
      </w:r>
    </w:p>
    <w:p w:rsidR="00642F2E" w:rsidRPr="00C84B5A" w:rsidRDefault="00642F2E" w:rsidP="0024213F">
      <w:pPr>
        <w:ind w:left="10206"/>
        <w:rPr>
          <w:rFonts w:eastAsia="Calibri"/>
          <w:sz w:val="28"/>
          <w:szCs w:val="28"/>
        </w:rPr>
      </w:pPr>
      <w:r w:rsidRPr="00C84B5A">
        <w:rPr>
          <w:rFonts w:eastAsia="Calibri"/>
          <w:sz w:val="28"/>
          <w:szCs w:val="28"/>
        </w:rPr>
        <w:t xml:space="preserve">від 18.02.2021 №58 </w:t>
      </w:r>
    </w:p>
    <w:p w:rsidR="00642F2E" w:rsidRPr="00C84B5A" w:rsidRDefault="00642F2E" w:rsidP="0024213F">
      <w:pPr>
        <w:ind w:left="10206"/>
        <w:rPr>
          <w:rFonts w:eastAsia="Calibri"/>
          <w:sz w:val="28"/>
          <w:szCs w:val="28"/>
        </w:rPr>
      </w:pPr>
    </w:p>
    <w:p w:rsidR="00A7337D" w:rsidRPr="00C84B5A" w:rsidRDefault="00A7337D" w:rsidP="0024213F">
      <w:pPr>
        <w:ind w:left="10206"/>
        <w:rPr>
          <w:rFonts w:eastAsia="Calibri"/>
          <w:sz w:val="28"/>
          <w:szCs w:val="28"/>
        </w:rPr>
      </w:pPr>
      <w:r w:rsidRPr="00C84B5A">
        <w:rPr>
          <w:rFonts w:eastAsia="Calibri"/>
          <w:sz w:val="28"/>
          <w:szCs w:val="28"/>
        </w:rPr>
        <w:t>Додаток 3</w:t>
      </w:r>
    </w:p>
    <w:p w:rsidR="00A7337D" w:rsidRPr="00C84B5A" w:rsidRDefault="0024213F" w:rsidP="0024213F">
      <w:pPr>
        <w:ind w:left="10206"/>
        <w:rPr>
          <w:rFonts w:eastAsia="Calibri"/>
          <w:sz w:val="28"/>
          <w:szCs w:val="28"/>
        </w:rPr>
      </w:pPr>
      <w:r w:rsidRPr="00C84B5A">
        <w:rPr>
          <w:rFonts w:eastAsia="Calibri"/>
          <w:sz w:val="28"/>
          <w:szCs w:val="28"/>
        </w:rPr>
        <w:t>у редакції</w:t>
      </w:r>
      <w:r w:rsidR="00A7337D" w:rsidRPr="00C84B5A">
        <w:rPr>
          <w:rFonts w:eastAsia="Calibri"/>
          <w:sz w:val="28"/>
          <w:szCs w:val="28"/>
        </w:rPr>
        <w:t xml:space="preserve"> розпорядження начальника  обласної військової адміністрації </w:t>
      </w:r>
    </w:p>
    <w:p w:rsidR="00FF7325" w:rsidRPr="008843CD" w:rsidRDefault="00A10370" w:rsidP="0024213F">
      <w:pPr>
        <w:ind w:left="10206"/>
        <w:rPr>
          <w:rFonts w:eastAsia="Calibri"/>
          <w:sz w:val="16"/>
          <w:szCs w:val="16"/>
        </w:rPr>
      </w:pPr>
      <w:r w:rsidRPr="00C84B5A">
        <w:rPr>
          <w:rFonts w:eastAsia="Calibri"/>
          <w:sz w:val="28"/>
          <w:szCs w:val="28"/>
        </w:rPr>
        <w:t>від ____________№ _____________</w:t>
      </w:r>
      <w:bookmarkStart w:id="0" w:name="_GoBack"/>
      <w:bookmarkEnd w:id="0"/>
    </w:p>
    <w:p w:rsidR="005B0B1C" w:rsidRDefault="005B0B1C" w:rsidP="0024213F">
      <w:pPr>
        <w:ind w:left="10206"/>
        <w:rPr>
          <w:rFonts w:eastAsia="Calibri"/>
          <w:sz w:val="28"/>
          <w:szCs w:val="28"/>
        </w:rPr>
      </w:pPr>
    </w:p>
    <w:p w:rsidR="00A7337D" w:rsidRPr="00AF64AB" w:rsidRDefault="00A7337D" w:rsidP="0024213F">
      <w:pPr>
        <w:ind w:left="10206"/>
        <w:rPr>
          <w:rFonts w:eastAsia="Calibri"/>
          <w:sz w:val="28"/>
          <w:szCs w:val="28"/>
        </w:rPr>
      </w:pPr>
      <w:r w:rsidRPr="00AF64AB">
        <w:rPr>
          <w:rFonts w:eastAsia="Calibri"/>
          <w:sz w:val="28"/>
          <w:szCs w:val="28"/>
        </w:rPr>
        <w:t>(Додаток 2</w:t>
      </w:r>
    </w:p>
    <w:p w:rsidR="00A7337D" w:rsidRPr="00AF64AB" w:rsidRDefault="00A7337D" w:rsidP="0024213F">
      <w:pPr>
        <w:tabs>
          <w:tab w:val="left" w:pos="13830"/>
        </w:tabs>
        <w:ind w:left="10206"/>
        <w:rPr>
          <w:rFonts w:eastAsia="Calibri"/>
          <w:sz w:val="28"/>
          <w:szCs w:val="28"/>
        </w:rPr>
      </w:pPr>
      <w:r w:rsidRPr="00AF64AB">
        <w:rPr>
          <w:rFonts w:eastAsia="Calibri"/>
          <w:sz w:val="28"/>
          <w:szCs w:val="28"/>
        </w:rPr>
        <w:t>до Програми</w:t>
      </w:r>
      <w:r w:rsidR="006F17A0" w:rsidRPr="00C771D9">
        <w:rPr>
          <w:rFonts w:eastAsia="Calibri"/>
          <w:sz w:val="28"/>
          <w:szCs w:val="28"/>
        </w:rPr>
        <w:t>)</w:t>
      </w:r>
    </w:p>
    <w:p w:rsidR="00B752A1" w:rsidRPr="00D54079" w:rsidRDefault="00B752A1" w:rsidP="0024213F">
      <w:pPr>
        <w:jc w:val="center"/>
        <w:rPr>
          <w:b/>
          <w:sz w:val="28"/>
          <w:szCs w:val="24"/>
          <w:lang w:eastAsia="en-US"/>
        </w:rPr>
      </w:pPr>
      <w:r w:rsidRPr="00D54079">
        <w:rPr>
          <w:b/>
          <w:sz w:val="28"/>
          <w:szCs w:val="24"/>
          <w:lang w:eastAsia="en-US"/>
        </w:rPr>
        <w:t>РЕСУРСНЕ ЗАБЕЗПЕЧЕННЯ</w:t>
      </w:r>
    </w:p>
    <w:p w:rsidR="00B752A1" w:rsidRPr="00D54079" w:rsidRDefault="00B752A1" w:rsidP="00B752A1">
      <w:pPr>
        <w:jc w:val="center"/>
        <w:rPr>
          <w:b/>
          <w:sz w:val="24"/>
          <w:szCs w:val="24"/>
          <w:lang w:eastAsia="en-US"/>
        </w:rPr>
      </w:pPr>
      <w:r w:rsidRPr="00D54079">
        <w:rPr>
          <w:b/>
          <w:sz w:val="24"/>
          <w:szCs w:val="24"/>
          <w:lang w:eastAsia="en-US"/>
        </w:rPr>
        <w:t>на виконання Комплексної програми</w:t>
      </w:r>
    </w:p>
    <w:p w:rsidR="00B752A1" w:rsidRPr="00D54079" w:rsidRDefault="00B752A1" w:rsidP="00B752A1">
      <w:pPr>
        <w:jc w:val="center"/>
        <w:rPr>
          <w:b/>
          <w:sz w:val="24"/>
          <w:szCs w:val="24"/>
          <w:lang w:eastAsia="en-US"/>
        </w:rPr>
      </w:pPr>
      <w:r w:rsidRPr="00D54079">
        <w:rPr>
          <w:b/>
          <w:sz w:val="24"/>
          <w:szCs w:val="24"/>
          <w:lang w:eastAsia="en-US"/>
        </w:rPr>
        <w:t>надання житлових кредитів окремим категоріям громадян у Львівській області</w:t>
      </w:r>
      <w:r w:rsidRPr="00D54079">
        <w:rPr>
          <w:b/>
          <w:sz w:val="24"/>
          <w:szCs w:val="24"/>
          <w:lang w:eastAsia="en-US"/>
        </w:rPr>
        <w:br/>
        <w:t>на 2021 – 2025 роки</w:t>
      </w:r>
    </w:p>
    <w:p w:rsidR="00B752A1" w:rsidRPr="00D54079" w:rsidRDefault="00B752A1" w:rsidP="00B752A1">
      <w:pPr>
        <w:jc w:val="center"/>
        <w:rPr>
          <w:b/>
          <w:sz w:val="24"/>
          <w:szCs w:val="24"/>
          <w:lang w:eastAsia="en-US"/>
        </w:rPr>
      </w:pPr>
      <w:r w:rsidRPr="00D54079">
        <w:rPr>
          <w:b/>
          <w:sz w:val="24"/>
          <w:szCs w:val="24"/>
          <w:lang w:eastAsia="en-US"/>
        </w:rPr>
        <w:tab/>
      </w:r>
      <w:r w:rsidRPr="00D54079">
        <w:rPr>
          <w:b/>
          <w:sz w:val="24"/>
          <w:szCs w:val="24"/>
          <w:lang w:eastAsia="en-US"/>
        </w:rPr>
        <w:tab/>
      </w:r>
      <w:r w:rsidRPr="00D54079">
        <w:rPr>
          <w:b/>
          <w:sz w:val="24"/>
          <w:szCs w:val="24"/>
          <w:lang w:eastAsia="en-US"/>
        </w:rPr>
        <w:tab/>
      </w:r>
      <w:r w:rsidRPr="00D54079">
        <w:rPr>
          <w:b/>
          <w:sz w:val="24"/>
          <w:szCs w:val="24"/>
          <w:lang w:eastAsia="en-US"/>
        </w:rPr>
        <w:tab/>
      </w:r>
      <w:r w:rsidRPr="00D54079">
        <w:rPr>
          <w:b/>
          <w:sz w:val="24"/>
          <w:szCs w:val="24"/>
          <w:lang w:eastAsia="en-US"/>
        </w:rPr>
        <w:tab/>
      </w:r>
      <w:r w:rsidRPr="00D54079">
        <w:rPr>
          <w:b/>
          <w:sz w:val="24"/>
          <w:szCs w:val="24"/>
          <w:lang w:eastAsia="en-US"/>
        </w:rPr>
        <w:tab/>
      </w:r>
      <w:r w:rsidRPr="00D54079">
        <w:rPr>
          <w:b/>
          <w:sz w:val="24"/>
          <w:szCs w:val="24"/>
          <w:lang w:eastAsia="en-US"/>
        </w:rPr>
        <w:tab/>
      </w:r>
      <w:r w:rsidRPr="00D54079">
        <w:rPr>
          <w:b/>
          <w:sz w:val="24"/>
          <w:szCs w:val="24"/>
          <w:lang w:eastAsia="en-US"/>
        </w:rPr>
        <w:tab/>
      </w:r>
      <w:r w:rsidRPr="00D54079">
        <w:rPr>
          <w:b/>
          <w:sz w:val="24"/>
          <w:szCs w:val="24"/>
          <w:lang w:eastAsia="en-US"/>
        </w:rPr>
        <w:tab/>
      </w:r>
      <w:r w:rsidRPr="00D54079">
        <w:rPr>
          <w:b/>
          <w:sz w:val="24"/>
          <w:szCs w:val="24"/>
          <w:lang w:eastAsia="en-US"/>
        </w:rPr>
        <w:tab/>
      </w:r>
      <w:r w:rsidRPr="00D54079">
        <w:rPr>
          <w:b/>
          <w:sz w:val="24"/>
          <w:szCs w:val="24"/>
          <w:lang w:eastAsia="en-US"/>
        </w:rPr>
        <w:tab/>
      </w:r>
      <w:r w:rsidRPr="00D54079">
        <w:rPr>
          <w:b/>
          <w:sz w:val="24"/>
          <w:szCs w:val="24"/>
          <w:lang w:eastAsia="en-US"/>
        </w:rPr>
        <w:tab/>
      </w:r>
      <w:r w:rsidRPr="00D54079">
        <w:rPr>
          <w:b/>
          <w:sz w:val="24"/>
          <w:szCs w:val="24"/>
          <w:lang w:eastAsia="en-US"/>
        </w:rPr>
        <w:tab/>
      </w:r>
      <w:r w:rsidRPr="00D54079">
        <w:rPr>
          <w:b/>
          <w:sz w:val="24"/>
          <w:szCs w:val="24"/>
          <w:lang w:eastAsia="en-US"/>
        </w:rPr>
        <w:tab/>
      </w:r>
      <w:r w:rsidRPr="00D54079">
        <w:rPr>
          <w:b/>
          <w:sz w:val="24"/>
          <w:szCs w:val="24"/>
          <w:lang w:eastAsia="en-US"/>
        </w:rPr>
        <w:tab/>
      </w:r>
      <w:r w:rsidRPr="00D54079">
        <w:rPr>
          <w:b/>
          <w:sz w:val="24"/>
          <w:szCs w:val="24"/>
          <w:lang w:eastAsia="en-US"/>
        </w:rPr>
        <w:tab/>
      </w:r>
      <w:r w:rsidRPr="00D54079">
        <w:rPr>
          <w:b/>
          <w:sz w:val="24"/>
          <w:szCs w:val="24"/>
          <w:lang w:eastAsia="en-US"/>
        </w:rPr>
        <w:tab/>
      </w:r>
      <w:r w:rsidRPr="00D54079">
        <w:rPr>
          <w:b/>
          <w:sz w:val="24"/>
          <w:szCs w:val="24"/>
          <w:lang w:eastAsia="en-US"/>
        </w:rPr>
        <w:tab/>
        <w:t>тис. грн</w:t>
      </w:r>
    </w:p>
    <w:tbl>
      <w:tblPr>
        <w:tblW w:w="152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65"/>
        <w:gridCol w:w="1803"/>
        <w:gridCol w:w="1803"/>
        <w:gridCol w:w="2164"/>
        <w:gridCol w:w="2211"/>
        <w:gridCol w:w="2211"/>
        <w:gridCol w:w="2939"/>
      </w:tblGrid>
      <w:tr w:rsidR="00B752A1" w:rsidRPr="00D54079" w:rsidTr="00C8488C"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2A1" w:rsidRPr="00D54079" w:rsidRDefault="00B752A1" w:rsidP="00C8488C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D54079">
              <w:rPr>
                <w:b/>
                <w:sz w:val="24"/>
                <w:szCs w:val="24"/>
                <w:lang w:eastAsia="en-US"/>
              </w:rPr>
              <w:t>Обсяг коштів, які пропонується залучити на виконання Програми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2A1" w:rsidRPr="00D54079" w:rsidRDefault="00B752A1" w:rsidP="00C8488C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B752A1" w:rsidRPr="00D54079" w:rsidRDefault="00B752A1" w:rsidP="00C8488C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D54079">
              <w:rPr>
                <w:b/>
                <w:sz w:val="24"/>
                <w:szCs w:val="24"/>
                <w:lang w:eastAsia="en-US"/>
              </w:rPr>
              <w:t>2021 рік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2A1" w:rsidRPr="00D54079" w:rsidRDefault="00B752A1" w:rsidP="00C8488C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B752A1" w:rsidRPr="00D54079" w:rsidRDefault="00B752A1" w:rsidP="00C8488C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D54079">
              <w:rPr>
                <w:b/>
                <w:sz w:val="24"/>
                <w:szCs w:val="24"/>
                <w:lang w:eastAsia="en-US"/>
              </w:rPr>
              <w:t>2022 рік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2A1" w:rsidRPr="00D54079" w:rsidRDefault="00B752A1" w:rsidP="00C8488C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B752A1" w:rsidRPr="00D54079" w:rsidRDefault="00B752A1" w:rsidP="00C8488C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D54079">
              <w:rPr>
                <w:b/>
                <w:sz w:val="24"/>
                <w:szCs w:val="24"/>
                <w:lang w:eastAsia="en-US"/>
              </w:rPr>
              <w:t>2023 рік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2A1" w:rsidRPr="00D54079" w:rsidRDefault="00B752A1" w:rsidP="00C8488C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B752A1" w:rsidRPr="00D54079" w:rsidRDefault="00B752A1" w:rsidP="00C8488C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D54079">
              <w:rPr>
                <w:b/>
                <w:sz w:val="24"/>
                <w:szCs w:val="24"/>
                <w:lang w:eastAsia="en-US"/>
              </w:rPr>
              <w:t>2024 рік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2A1" w:rsidRPr="00D54079" w:rsidRDefault="00B752A1" w:rsidP="00C8488C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B752A1" w:rsidRPr="00D54079" w:rsidRDefault="00B752A1" w:rsidP="00C8488C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D54079">
              <w:rPr>
                <w:b/>
                <w:sz w:val="24"/>
                <w:szCs w:val="24"/>
                <w:lang w:eastAsia="en-US"/>
              </w:rPr>
              <w:t>2025 рік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2A1" w:rsidRPr="00D54079" w:rsidRDefault="00B752A1" w:rsidP="00C8488C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D54079">
              <w:rPr>
                <w:b/>
                <w:sz w:val="24"/>
                <w:szCs w:val="24"/>
                <w:lang w:eastAsia="en-US"/>
              </w:rPr>
              <w:t>Усього витрат на виконання Програми</w:t>
            </w:r>
          </w:p>
        </w:tc>
      </w:tr>
      <w:tr w:rsidR="00B752A1" w:rsidRPr="00D54079" w:rsidTr="00C8488C"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2A1" w:rsidRPr="00D54079" w:rsidRDefault="00B752A1" w:rsidP="00C8488C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D54079">
              <w:rPr>
                <w:b/>
                <w:sz w:val="24"/>
                <w:szCs w:val="24"/>
                <w:lang w:eastAsia="en-US"/>
              </w:rPr>
              <w:t>Усього, тис. грн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2A1" w:rsidRPr="00D54079" w:rsidRDefault="00B752A1" w:rsidP="008843CD">
            <w:pPr>
              <w:jc w:val="center"/>
              <w:rPr>
                <w:sz w:val="24"/>
                <w:szCs w:val="24"/>
                <w:lang w:eastAsia="en-US"/>
              </w:rPr>
            </w:pPr>
            <w:r w:rsidRPr="00D54079">
              <w:rPr>
                <w:b/>
                <w:sz w:val="24"/>
                <w:szCs w:val="24"/>
                <w:lang w:eastAsia="en-US"/>
              </w:rPr>
              <w:t>4573,0</w:t>
            </w:r>
            <w:r w:rsidR="008843CD">
              <w:rPr>
                <w:b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2A1" w:rsidRPr="00D54079" w:rsidRDefault="00B752A1" w:rsidP="00C8488C">
            <w:pPr>
              <w:jc w:val="center"/>
              <w:rPr>
                <w:sz w:val="24"/>
                <w:szCs w:val="24"/>
                <w:lang w:eastAsia="en-US"/>
              </w:rPr>
            </w:pPr>
            <w:r w:rsidRPr="00D54079">
              <w:rPr>
                <w:b/>
                <w:sz w:val="24"/>
                <w:szCs w:val="24"/>
                <w:lang w:eastAsia="en-US"/>
              </w:rPr>
              <w:t>1919,873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2A1" w:rsidRPr="00D54079" w:rsidRDefault="00B752A1" w:rsidP="00C8488C">
            <w:pPr>
              <w:jc w:val="center"/>
              <w:rPr>
                <w:sz w:val="24"/>
                <w:szCs w:val="24"/>
                <w:lang w:eastAsia="en-US"/>
              </w:rPr>
            </w:pPr>
            <w:r w:rsidRPr="00D54079">
              <w:rPr>
                <w:b/>
                <w:sz w:val="24"/>
                <w:szCs w:val="24"/>
                <w:lang w:eastAsia="en-US"/>
              </w:rPr>
              <w:t>3221,279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2A1" w:rsidRPr="00D54079" w:rsidRDefault="00A511D6" w:rsidP="004C581F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3</w:t>
            </w:r>
            <w:r w:rsidRPr="00A511D6">
              <w:rPr>
                <w:b/>
                <w:sz w:val="24"/>
                <w:szCs w:val="24"/>
                <w:lang w:eastAsia="en-US"/>
              </w:rPr>
              <w:t>675,126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2A1" w:rsidRPr="00D54079" w:rsidRDefault="00292BA6" w:rsidP="00B13E2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</w:t>
            </w:r>
            <w:r w:rsidR="00B13E20">
              <w:rPr>
                <w:b/>
                <w:sz w:val="24"/>
                <w:szCs w:val="24"/>
                <w:lang w:eastAsia="en-US"/>
              </w:rPr>
              <w:t>64</w:t>
            </w:r>
            <w:r>
              <w:rPr>
                <w:b/>
                <w:sz w:val="24"/>
                <w:szCs w:val="24"/>
                <w:lang w:eastAsia="en-US"/>
              </w:rPr>
              <w:t>8</w:t>
            </w:r>
            <w:r w:rsidRPr="00D54079">
              <w:rPr>
                <w:b/>
                <w:sz w:val="24"/>
                <w:szCs w:val="24"/>
                <w:lang w:eastAsia="en-US"/>
              </w:rPr>
              <w:t>,0</w:t>
            </w:r>
            <w:r>
              <w:rPr>
                <w:b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20" w:rsidRPr="00B13E20" w:rsidRDefault="00B13E20" w:rsidP="00B13E20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B13E20">
              <w:rPr>
                <w:b/>
                <w:sz w:val="24"/>
                <w:szCs w:val="24"/>
                <w:lang w:eastAsia="en-US"/>
              </w:rPr>
              <w:t>16037,278</w:t>
            </w:r>
          </w:p>
          <w:p w:rsidR="00B752A1" w:rsidRPr="00D54079" w:rsidRDefault="00B752A1" w:rsidP="00C8488C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752A1" w:rsidRPr="00D54079" w:rsidTr="00C8488C"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2A1" w:rsidRPr="00D54079" w:rsidRDefault="00B752A1" w:rsidP="00C8488C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D54079">
              <w:rPr>
                <w:b/>
                <w:sz w:val="24"/>
                <w:szCs w:val="24"/>
                <w:lang w:eastAsia="en-US"/>
              </w:rPr>
              <w:t>у тому числі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2A1" w:rsidRPr="00D54079" w:rsidRDefault="00B752A1" w:rsidP="00C8488C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2A1" w:rsidRPr="00D54079" w:rsidRDefault="00B752A1" w:rsidP="00C8488C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2A1" w:rsidRPr="00D54079" w:rsidRDefault="00B752A1" w:rsidP="00C8488C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2A1" w:rsidRPr="00D54079" w:rsidRDefault="00B752A1" w:rsidP="00C8488C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2A1" w:rsidRPr="00D54079" w:rsidRDefault="00B752A1" w:rsidP="00C8488C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2A1" w:rsidRPr="00D54079" w:rsidRDefault="00B752A1" w:rsidP="00C8488C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165CCD" w:rsidRPr="00D54079" w:rsidTr="00C8488C"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CD" w:rsidRPr="00D54079" w:rsidRDefault="00165CCD" w:rsidP="00165CCD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D54079">
              <w:rPr>
                <w:b/>
                <w:sz w:val="24"/>
                <w:szCs w:val="24"/>
                <w:lang w:eastAsia="en-US"/>
              </w:rPr>
              <w:t>Державний бюджет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CD" w:rsidRPr="00AD511E" w:rsidRDefault="00165CCD" w:rsidP="00165CCD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AD511E">
              <w:rPr>
                <w:b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CD" w:rsidRPr="00D54079" w:rsidRDefault="00165CCD" w:rsidP="00165CCD">
            <w:pPr>
              <w:jc w:val="center"/>
              <w:rPr>
                <w:sz w:val="24"/>
                <w:szCs w:val="24"/>
                <w:lang w:eastAsia="en-US"/>
              </w:rPr>
            </w:pPr>
            <w:r w:rsidRPr="00AD511E">
              <w:rPr>
                <w:b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CD" w:rsidRPr="00D54079" w:rsidRDefault="00165CCD" w:rsidP="00165CCD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AD511E">
              <w:rPr>
                <w:b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CD" w:rsidRPr="00AD511E" w:rsidRDefault="00165CCD" w:rsidP="00165CCD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AD511E">
              <w:rPr>
                <w:b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CD" w:rsidRPr="00D54079" w:rsidRDefault="00165CCD" w:rsidP="00165CCD">
            <w:pPr>
              <w:jc w:val="center"/>
              <w:rPr>
                <w:sz w:val="24"/>
                <w:szCs w:val="24"/>
                <w:lang w:eastAsia="en-US"/>
              </w:rPr>
            </w:pPr>
            <w:r w:rsidRPr="00AD511E">
              <w:rPr>
                <w:b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CD" w:rsidRPr="00D54079" w:rsidRDefault="00165CCD" w:rsidP="00165CCD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AD511E">
              <w:rPr>
                <w:b/>
                <w:sz w:val="24"/>
                <w:szCs w:val="24"/>
                <w:lang w:eastAsia="en-US"/>
              </w:rPr>
              <w:t>0,0</w:t>
            </w:r>
          </w:p>
        </w:tc>
      </w:tr>
      <w:tr w:rsidR="00B752A1" w:rsidRPr="00D54079" w:rsidTr="00AF64AB">
        <w:trPr>
          <w:trHeight w:val="945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2A1" w:rsidRPr="00D54079" w:rsidRDefault="00B752A1" w:rsidP="00C8488C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D54079">
              <w:rPr>
                <w:b/>
                <w:sz w:val="24"/>
                <w:szCs w:val="24"/>
                <w:lang w:eastAsia="en-US"/>
              </w:rPr>
              <w:t>Обласний бюджет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2A1" w:rsidRPr="00D54079" w:rsidRDefault="00B752A1" w:rsidP="00C8488C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D54079">
              <w:rPr>
                <w:b/>
                <w:sz w:val="24"/>
                <w:szCs w:val="24"/>
                <w:lang w:eastAsia="en-US"/>
              </w:rPr>
              <w:t>4573,0</w:t>
            </w:r>
            <w:r w:rsidR="008843CD">
              <w:rPr>
                <w:b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2A1" w:rsidRPr="00D54079" w:rsidRDefault="00B752A1" w:rsidP="00C8488C">
            <w:pPr>
              <w:jc w:val="center"/>
              <w:rPr>
                <w:sz w:val="24"/>
                <w:szCs w:val="24"/>
                <w:lang w:eastAsia="en-US"/>
              </w:rPr>
            </w:pPr>
            <w:r w:rsidRPr="00D54079">
              <w:rPr>
                <w:b/>
                <w:sz w:val="24"/>
                <w:szCs w:val="24"/>
                <w:lang w:eastAsia="en-US"/>
              </w:rPr>
              <w:t>1919,873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2A1" w:rsidRPr="00D54079" w:rsidRDefault="00B752A1" w:rsidP="00C8488C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D54079">
              <w:rPr>
                <w:b/>
                <w:sz w:val="24"/>
                <w:szCs w:val="24"/>
                <w:lang w:eastAsia="en-US"/>
              </w:rPr>
              <w:t>3221,279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2A1" w:rsidRPr="00D54079" w:rsidRDefault="00E201F1" w:rsidP="00E201F1">
            <w:pPr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3675</w:t>
            </w:r>
            <w:r w:rsidR="00A71175" w:rsidRPr="00A71175">
              <w:rPr>
                <w:b/>
                <w:sz w:val="24"/>
                <w:szCs w:val="24"/>
                <w:lang w:eastAsia="en-US"/>
              </w:rPr>
              <w:t>,</w:t>
            </w:r>
            <w:r>
              <w:rPr>
                <w:b/>
                <w:sz w:val="24"/>
                <w:szCs w:val="24"/>
                <w:lang w:eastAsia="en-US"/>
              </w:rPr>
              <w:t>126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2A1" w:rsidRPr="00D54079" w:rsidRDefault="00B13E20" w:rsidP="00C8488C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2648</w:t>
            </w:r>
            <w:r w:rsidRPr="00D54079">
              <w:rPr>
                <w:b/>
                <w:sz w:val="24"/>
                <w:szCs w:val="24"/>
                <w:lang w:eastAsia="en-US"/>
              </w:rPr>
              <w:t>,0</w:t>
            </w:r>
            <w:r>
              <w:rPr>
                <w:b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20" w:rsidRPr="00B13E20" w:rsidRDefault="00B13E20" w:rsidP="00B13E20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B13E20">
              <w:rPr>
                <w:b/>
                <w:sz w:val="24"/>
                <w:szCs w:val="24"/>
                <w:lang w:eastAsia="en-US"/>
              </w:rPr>
              <w:t>16037,278</w:t>
            </w:r>
          </w:p>
          <w:p w:rsidR="00B752A1" w:rsidRPr="00D54079" w:rsidRDefault="00B752A1" w:rsidP="00C8488C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165CCD" w:rsidRPr="00D54079" w:rsidTr="00AF64AB">
        <w:trPr>
          <w:trHeight w:val="1050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CD" w:rsidRPr="00D54079" w:rsidRDefault="00165CCD" w:rsidP="00165CCD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D54079">
              <w:rPr>
                <w:b/>
                <w:sz w:val="24"/>
                <w:szCs w:val="24"/>
                <w:lang w:eastAsia="en-US"/>
              </w:rPr>
              <w:t>Місцеві бюджети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CD" w:rsidRPr="00D54079" w:rsidRDefault="00165CCD" w:rsidP="00165CCD">
            <w:pPr>
              <w:jc w:val="center"/>
              <w:rPr>
                <w:sz w:val="24"/>
                <w:szCs w:val="24"/>
                <w:lang w:eastAsia="en-US"/>
              </w:rPr>
            </w:pPr>
            <w:r w:rsidRPr="00AD511E">
              <w:rPr>
                <w:b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CD" w:rsidRPr="00D54079" w:rsidRDefault="00165CCD" w:rsidP="00165CCD">
            <w:pPr>
              <w:jc w:val="center"/>
              <w:rPr>
                <w:sz w:val="24"/>
                <w:szCs w:val="24"/>
                <w:lang w:eastAsia="en-US"/>
              </w:rPr>
            </w:pPr>
            <w:r w:rsidRPr="00AD511E">
              <w:rPr>
                <w:b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CD" w:rsidRPr="00D54079" w:rsidRDefault="00165CCD" w:rsidP="00165CCD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AD511E">
              <w:rPr>
                <w:b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CD" w:rsidRPr="00AD511E" w:rsidRDefault="00165CCD" w:rsidP="00165CCD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AD511E">
              <w:rPr>
                <w:b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CD" w:rsidRPr="00D54079" w:rsidRDefault="00165CCD" w:rsidP="00165CCD">
            <w:pPr>
              <w:jc w:val="center"/>
              <w:rPr>
                <w:sz w:val="24"/>
                <w:szCs w:val="24"/>
                <w:lang w:eastAsia="en-US"/>
              </w:rPr>
            </w:pPr>
            <w:r w:rsidRPr="00AD511E">
              <w:rPr>
                <w:b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CD" w:rsidRPr="00D54079" w:rsidRDefault="00165CCD" w:rsidP="00165CCD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AD511E">
              <w:rPr>
                <w:b/>
                <w:sz w:val="24"/>
                <w:szCs w:val="24"/>
                <w:lang w:eastAsia="en-US"/>
              </w:rPr>
              <w:t>0,0</w:t>
            </w:r>
          </w:p>
        </w:tc>
      </w:tr>
    </w:tbl>
    <w:p w:rsidR="00A10370" w:rsidRDefault="00A10370" w:rsidP="00B752A1">
      <w:pPr>
        <w:jc w:val="center"/>
        <w:rPr>
          <w:rFonts w:eastAsia="Calibri"/>
          <w:b/>
          <w:sz w:val="24"/>
          <w:szCs w:val="24"/>
        </w:rPr>
      </w:pPr>
    </w:p>
    <w:p w:rsidR="00B752A1" w:rsidRPr="00D54079" w:rsidRDefault="00B752A1" w:rsidP="00B752A1">
      <w:pPr>
        <w:jc w:val="center"/>
        <w:rPr>
          <w:rFonts w:eastAsia="Calibri"/>
          <w:b/>
          <w:sz w:val="24"/>
          <w:szCs w:val="24"/>
        </w:rPr>
      </w:pPr>
      <w:r w:rsidRPr="00D54079">
        <w:rPr>
          <w:rFonts w:eastAsia="Calibri"/>
          <w:b/>
          <w:sz w:val="24"/>
          <w:szCs w:val="24"/>
        </w:rPr>
        <w:t>___________________________________________________________________________________</w:t>
      </w:r>
    </w:p>
    <w:sectPr w:rsidR="00B752A1" w:rsidRPr="00D54079" w:rsidSect="00AF64AB">
      <w:pgSz w:w="16838" w:h="11906" w:orient="landscape"/>
      <w:pgMar w:top="284" w:right="850" w:bottom="142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2A1"/>
    <w:rsid w:val="000837BB"/>
    <w:rsid w:val="00165CCD"/>
    <w:rsid w:val="001A07A4"/>
    <w:rsid w:val="001E00F0"/>
    <w:rsid w:val="00236AAB"/>
    <w:rsid w:val="0024213F"/>
    <w:rsid w:val="00284096"/>
    <w:rsid w:val="00292BA6"/>
    <w:rsid w:val="002D0631"/>
    <w:rsid w:val="002D07FB"/>
    <w:rsid w:val="00381AFF"/>
    <w:rsid w:val="0041118D"/>
    <w:rsid w:val="004C581F"/>
    <w:rsid w:val="00537B31"/>
    <w:rsid w:val="005B0B1C"/>
    <w:rsid w:val="00642F2E"/>
    <w:rsid w:val="006F17A0"/>
    <w:rsid w:val="00724AFB"/>
    <w:rsid w:val="007D398F"/>
    <w:rsid w:val="00824EA4"/>
    <w:rsid w:val="008843CD"/>
    <w:rsid w:val="00A10370"/>
    <w:rsid w:val="00A511D6"/>
    <w:rsid w:val="00A71175"/>
    <w:rsid w:val="00A7337D"/>
    <w:rsid w:val="00AD511E"/>
    <w:rsid w:val="00AF64AB"/>
    <w:rsid w:val="00B0242C"/>
    <w:rsid w:val="00B13E20"/>
    <w:rsid w:val="00B70F3E"/>
    <w:rsid w:val="00B752A1"/>
    <w:rsid w:val="00BE32ED"/>
    <w:rsid w:val="00C10FAF"/>
    <w:rsid w:val="00C771D9"/>
    <w:rsid w:val="00C84B5A"/>
    <w:rsid w:val="00D66445"/>
    <w:rsid w:val="00DA0690"/>
    <w:rsid w:val="00DA6C70"/>
    <w:rsid w:val="00DC5F59"/>
    <w:rsid w:val="00E201F1"/>
    <w:rsid w:val="00F27035"/>
    <w:rsid w:val="00F5469D"/>
    <w:rsid w:val="00FF7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62CD5B-1B41-4D18-BDE4-55AB72EE8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52A1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4EA4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24EA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742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9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554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2024-10-09T13:34:00Z</cp:lastPrinted>
  <dcterms:created xsi:type="dcterms:W3CDTF">2025-08-13T09:21:00Z</dcterms:created>
  <dcterms:modified xsi:type="dcterms:W3CDTF">2025-08-13T12:14:00Z</dcterms:modified>
</cp:coreProperties>
</file>