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180" w:rsidRPr="002425A3" w:rsidRDefault="000A7180" w:rsidP="000A7180">
      <w:pPr>
        <w:ind w:left="10915"/>
        <w:jc w:val="left"/>
      </w:pPr>
      <w:r>
        <w:rPr>
          <w:sz w:val="28"/>
          <w:szCs w:val="28"/>
        </w:rPr>
        <w:t xml:space="preserve">                                                                                         </w:t>
      </w:r>
    </w:p>
    <w:p w:rsidR="00951125" w:rsidRPr="0093523D" w:rsidRDefault="00951125" w:rsidP="00951125">
      <w:pPr>
        <w:ind w:left="10490"/>
        <w:jc w:val="left"/>
      </w:pPr>
      <w:bookmarkStart w:id="0" w:name="_GoBack"/>
      <w:bookmarkEnd w:id="0"/>
      <w:r w:rsidRPr="0093523D">
        <w:t xml:space="preserve">Додаток </w:t>
      </w:r>
    </w:p>
    <w:p w:rsidR="00951125" w:rsidRPr="0093523D" w:rsidRDefault="00951125" w:rsidP="00951125">
      <w:pPr>
        <w:ind w:left="10490"/>
        <w:jc w:val="left"/>
      </w:pPr>
      <w:r w:rsidRPr="0093523D">
        <w:t>до розпорядження начальника</w:t>
      </w:r>
    </w:p>
    <w:p w:rsidR="00951125" w:rsidRPr="0093523D" w:rsidRDefault="00951125" w:rsidP="00951125">
      <w:pPr>
        <w:ind w:left="10490"/>
        <w:jc w:val="left"/>
      </w:pPr>
      <w:r w:rsidRPr="0093523D">
        <w:t xml:space="preserve">обласної військової адміністрації </w:t>
      </w:r>
    </w:p>
    <w:p w:rsidR="00951125" w:rsidRPr="0093523D" w:rsidRDefault="00951125" w:rsidP="00951125">
      <w:pPr>
        <w:spacing w:line="276" w:lineRule="auto"/>
        <w:ind w:left="10490"/>
        <w:jc w:val="left"/>
      </w:pPr>
      <w:r w:rsidRPr="0093523D">
        <w:t xml:space="preserve">від___________ №_______________                    </w:t>
      </w:r>
    </w:p>
    <w:p w:rsidR="000A7180" w:rsidRPr="0093523D" w:rsidRDefault="000A7180" w:rsidP="000A7180">
      <w:pPr>
        <w:spacing w:line="276" w:lineRule="auto"/>
        <w:jc w:val="left"/>
        <w:rPr>
          <w:sz w:val="28"/>
          <w:szCs w:val="28"/>
        </w:rPr>
      </w:pPr>
    </w:p>
    <w:p w:rsidR="000A7180" w:rsidRPr="0093523D" w:rsidRDefault="000A7180" w:rsidP="000A7180">
      <w:pPr>
        <w:spacing w:line="276" w:lineRule="auto"/>
        <w:jc w:val="left"/>
        <w:rPr>
          <w:sz w:val="28"/>
          <w:szCs w:val="28"/>
        </w:rPr>
      </w:pPr>
      <w:r w:rsidRPr="0093523D">
        <w:rPr>
          <w:sz w:val="28"/>
          <w:szCs w:val="28"/>
        </w:rPr>
        <w:tab/>
      </w:r>
      <w:r w:rsidRPr="0093523D">
        <w:rPr>
          <w:sz w:val="28"/>
          <w:szCs w:val="28"/>
        </w:rPr>
        <w:tab/>
      </w:r>
      <w:r w:rsidRPr="0093523D">
        <w:rPr>
          <w:sz w:val="28"/>
          <w:szCs w:val="28"/>
        </w:rPr>
        <w:tab/>
        <w:t xml:space="preserve">                                                                                                                        (Додаток 3.5 до Програми)</w:t>
      </w:r>
    </w:p>
    <w:p w:rsidR="000A7180" w:rsidRPr="0093523D" w:rsidRDefault="000A7180" w:rsidP="000A7180">
      <w:pPr>
        <w:spacing w:line="276" w:lineRule="auto"/>
        <w:ind w:left="10773"/>
        <w:jc w:val="left"/>
        <w:rPr>
          <w:i/>
          <w:sz w:val="28"/>
          <w:szCs w:val="28"/>
        </w:rPr>
      </w:pPr>
    </w:p>
    <w:p w:rsidR="000A7180" w:rsidRPr="0093523D" w:rsidRDefault="000A7180" w:rsidP="000A7180">
      <w:pPr>
        <w:tabs>
          <w:tab w:val="left" w:pos="12758"/>
        </w:tabs>
        <w:spacing w:line="276" w:lineRule="auto"/>
        <w:jc w:val="center"/>
        <w:rPr>
          <w:b/>
          <w:sz w:val="32"/>
          <w:szCs w:val="32"/>
        </w:rPr>
      </w:pPr>
      <w:r w:rsidRPr="0093523D">
        <w:rPr>
          <w:b/>
          <w:sz w:val="32"/>
          <w:szCs w:val="32"/>
        </w:rPr>
        <w:t>Зміни до Переліку завдань, заходів та показників Регіональної програми з міжнародного і транскордонного співробітництва, європейської інтеграції на 2025 рік</w:t>
      </w:r>
    </w:p>
    <w:p w:rsidR="000A7180" w:rsidRPr="0093523D" w:rsidRDefault="000A7180" w:rsidP="000A7180">
      <w:pPr>
        <w:tabs>
          <w:tab w:val="left" w:pos="12758"/>
        </w:tabs>
        <w:spacing w:line="276" w:lineRule="auto"/>
        <w:jc w:val="center"/>
        <w:rPr>
          <w:b/>
          <w:sz w:val="24"/>
          <w:szCs w:val="32"/>
        </w:rPr>
      </w:pPr>
    </w:p>
    <w:tbl>
      <w:tblPr>
        <w:tblpPr w:leftFromText="180" w:rightFromText="180" w:vertAnchor="text" w:tblpY="1"/>
        <w:tblOverlap w:val="never"/>
        <w:tblW w:w="15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1814"/>
        <w:gridCol w:w="2581"/>
        <w:gridCol w:w="2551"/>
        <w:gridCol w:w="1843"/>
        <w:gridCol w:w="1276"/>
        <w:gridCol w:w="1275"/>
        <w:gridCol w:w="1560"/>
        <w:gridCol w:w="1842"/>
      </w:tblGrid>
      <w:tr w:rsidR="000A7180" w:rsidRPr="0093523D" w:rsidTr="00650632">
        <w:tc>
          <w:tcPr>
            <w:tcW w:w="562" w:type="dxa"/>
            <w:vMerge w:val="restart"/>
            <w:shd w:val="clear" w:color="auto" w:fill="auto"/>
          </w:tcPr>
          <w:p w:rsidR="000A7180" w:rsidRPr="0093523D" w:rsidRDefault="000A7180" w:rsidP="00445E25">
            <w:pPr>
              <w:tabs>
                <w:tab w:val="left" w:pos="12758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3523D">
              <w:rPr>
                <w:b/>
                <w:sz w:val="22"/>
                <w:szCs w:val="22"/>
              </w:rPr>
              <w:t>№ з/п</w:t>
            </w:r>
          </w:p>
        </w:tc>
        <w:tc>
          <w:tcPr>
            <w:tcW w:w="1814" w:type="dxa"/>
            <w:vMerge w:val="restart"/>
            <w:shd w:val="clear" w:color="auto" w:fill="auto"/>
          </w:tcPr>
          <w:p w:rsidR="000A7180" w:rsidRPr="0093523D" w:rsidRDefault="000A7180" w:rsidP="00445E25">
            <w:pPr>
              <w:tabs>
                <w:tab w:val="left" w:pos="12758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3523D">
              <w:rPr>
                <w:b/>
                <w:sz w:val="22"/>
                <w:szCs w:val="22"/>
              </w:rPr>
              <w:t>Назва завдання</w:t>
            </w:r>
          </w:p>
        </w:tc>
        <w:tc>
          <w:tcPr>
            <w:tcW w:w="2581" w:type="dxa"/>
            <w:vMerge w:val="restart"/>
            <w:shd w:val="clear" w:color="auto" w:fill="auto"/>
          </w:tcPr>
          <w:p w:rsidR="000A7180" w:rsidRPr="0093523D" w:rsidRDefault="000A7180" w:rsidP="00445E25">
            <w:pPr>
              <w:tabs>
                <w:tab w:val="left" w:pos="12758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3523D">
              <w:rPr>
                <w:b/>
                <w:sz w:val="22"/>
                <w:szCs w:val="22"/>
              </w:rPr>
              <w:t>Перелік заходів завдання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0A7180" w:rsidRPr="0093523D" w:rsidRDefault="000A7180" w:rsidP="00445E25">
            <w:pPr>
              <w:tabs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 w:rsidRPr="0093523D">
              <w:rPr>
                <w:b/>
                <w:sz w:val="22"/>
                <w:szCs w:val="22"/>
              </w:rPr>
              <w:t>Показники виконання заходу, один. виміру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0A7180" w:rsidRPr="0093523D" w:rsidRDefault="000A7180" w:rsidP="00445E25">
            <w:pPr>
              <w:tabs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 w:rsidRPr="0093523D">
              <w:rPr>
                <w:b/>
                <w:sz w:val="22"/>
                <w:szCs w:val="22"/>
              </w:rPr>
              <w:t>Виконавець заходу, показника</w:t>
            </w:r>
          </w:p>
        </w:tc>
        <w:tc>
          <w:tcPr>
            <w:tcW w:w="1276" w:type="dxa"/>
          </w:tcPr>
          <w:p w:rsidR="000A7180" w:rsidRPr="0093523D" w:rsidRDefault="000A7180" w:rsidP="00445E25">
            <w:pPr>
              <w:tabs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:rsidR="000A7180" w:rsidRPr="0093523D" w:rsidRDefault="000A7180" w:rsidP="00445E25">
            <w:pPr>
              <w:tabs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 w:rsidRPr="0093523D">
              <w:rPr>
                <w:b/>
                <w:sz w:val="22"/>
                <w:szCs w:val="22"/>
              </w:rPr>
              <w:t>Фінансування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0A7180" w:rsidRPr="0093523D" w:rsidRDefault="000A7180" w:rsidP="00445E25">
            <w:pPr>
              <w:tabs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 w:rsidRPr="0093523D">
              <w:rPr>
                <w:b/>
                <w:sz w:val="22"/>
                <w:szCs w:val="22"/>
              </w:rPr>
              <w:t>Очікуваний результат</w:t>
            </w:r>
          </w:p>
        </w:tc>
      </w:tr>
      <w:tr w:rsidR="000A7180" w:rsidRPr="0093523D" w:rsidTr="00650632">
        <w:trPr>
          <w:trHeight w:val="478"/>
        </w:trPr>
        <w:tc>
          <w:tcPr>
            <w:tcW w:w="562" w:type="dxa"/>
            <w:vMerge/>
            <w:shd w:val="clear" w:color="auto" w:fill="auto"/>
          </w:tcPr>
          <w:p w:rsidR="000A7180" w:rsidRPr="0093523D" w:rsidRDefault="000A7180" w:rsidP="00445E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58"/>
              </w:tabs>
              <w:spacing w:line="276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:rsidR="000A7180" w:rsidRPr="0093523D" w:rsidRDefault="000A7180" w:rsidP="00445E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58"/>
              </w:tabs>
              <w:spacing w:line="276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0A7180" w:rsidRPr="0093523D" w:rsidRDefault="000A7180" w:rsidP="00445E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58"/>
              </w:tabs>
              <w:spacing w:line="276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0A7180" w:rsidRPr="0093523D" w:rsidRDefault="000A7180" w:rsidP="00445E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58"/>
              </w:tabs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0A7180" w:rsidRPr="0093523D" w:rsidRDefault="000A7180" w:rsidP="00445E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58"/>
              </w:tabs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0A7180" w:rsidRPr="0093523D" w:rsidRDefault="000A7180" w:rsidP="00445E25">
            <w:pPr>
              <w:tabs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 w:rsidRPr="0093523D">
              <w:rPr>
                <w:b/>
                <w:sz w:val="22"/>
                <w:szCs w:val="22"/>
              </w:rPr>
              <w:t>Джерела</w:t>
            </w:r>
          </w:p>
        </w:tc>
        <w:tc>
          <w:tcPr>
            <w:tcW w:w="1275" w:type="dxa"/>
          </w:tcPr>
          <w:p w:rsidR="000A7180" w:rsidRPr="0093523D" w:rsidRDefault="000A7180" w:rsidP="00445E25">
            <w:pPr>
              <w:tabs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 w:rsidRPr="0093523D">
              <w:rPr>
                <w:b/>
                <w:sz w:val="22"/>
                <w:szCs w:val="22"/>
              </w:rPr>
              <w:t>Зміни,</w:t>
            </w:r>
          </w:p>
          <w:p w:rsidR="000A7180" w:rsidRPr="0093523D" w:rsidRDefault="000A7180" w:rsidP="00445E25">
            <w:pPr>
              <w:tabs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 w:rsidRPr="0093523D">
              <w:rPr>
                <w:b/>
                <w:sz w:val="22"/>
                <w:szCs w:val="22"/>
              </w:rPr>
              <w:t>тис. грн</w:t>
            </w:r>
          </w:p>
        </w:tc>
        <w:tc>
          <w:tcPr>
            <w:tcW w:w="1560" w:type="dxa"/>
            <w:shd w:val="clear" w:color="auto" w:fill="auto"/>
          </w:tcPr>
          <w:p w:rsidR="000A7180" w:rsidRPr="0093523D" w:rsidRDefault="000A7180" w:rsidP="00445E25">
            <w:pPr>
              <w:tabs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 w:rsidRPr="0093523D">
              <w:rPr>
                <w:b/>
                <w:sz w:val="22"/>
                <w:szCs w:val="22"/>
              </w:rPr>
              <w:t>Усього з урахуванням змін, тис. грн</w:t>
            </w:r>
          </w:p>
        </w:tc>
        <w:tc>
          <w:tcPr>
            <w:tcW w:w="1842" w:type="dxa"/>
            <w:vMerge/>
            <w:shd w:val="clear" w:color="auto" w:fill="auto"/>
          </w:tcPr>
          <w:p w:rsidR="000A7180" w:rsidRPr="0093523D" w:rsidRDefault="000A7180" w:rsidP="00445E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2758"/>
              </w:tabs>
              <w:jc w:val="left"/>
              <w:rPr>
                <w:b/>
                <w:sz w:val="22"/>
                <w:szCs w:val="22"/>
              </w:rPr>
            </w:pPr>
          </w:p>
        </w:tc>
      </w:tr>
      <w:tr w:rsidR="0050013C" w:rsidRPr="0093523D" w:rsidTr="00650632">
        <w:tc>
          <w:tcPr>
            <w:tcW w:w="562" w:type="dxa"/>
            <w:shd w:val="clear" w:color="auto" w:fill="auto"/>
          </w:tcPr>
          <w:p w:rsidR="0050013C" w:rsidRPr="0093523D" w:rsidRDefault="0050013C" w:rsidP="00445E25">
            <w:pPr>
              <w:tabs>
                <w:tab w:val="left" w:pos="12758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93523D">
              <w:rPr>
                <w:b/>
                <w:sz w:val="22"/>
                <w:szCs w:val="22"/>
              </w:rPr>
              <w:t>І</w:t>
            </w:r>
          </w:p>
        </w:tc>
        <w:tc>
          <w:tcPr>
            <w:tcW w:w="1814" w:type="dxa"/>
            <w:shd w:val="clear" w:color="auto" w:fill="auto"/>
          </w:tcPr>
          <w:p w:rsidR="0050013C" w:rsidRPr="0093523D" w:rsidRDefault="0050013C" w:rsidP="00445E25">
            <w:pPr>
              <w:tabs>
                <w:tab w:val="left" w:pos="12758"/>
              </w:tabs>
              <w:ind w:left="-108"/>
              <w:jc w:val="left"/>
              <w:rPr>
                <w:b/>
                <w:sz w:val="22"/>
                <w:szCs w:val="22"/>
              </w:rPr>
            </w:pPr>
            <w:r w:rsidRPr="0093523D">
              <w:rPr>
                <w:b/>
                <w:sz w:val="22"/>
                <w:szCs w:val="22"/>
              </w:rPr>
              <w:t>Розвиток міжнародного територіального співробітництва</w:t>
            </w:r>
          </w:p>
          <w:p w:rsidR="0050013C" w:rsidRPr="0093523D" w:rsidRDefault="0050013C" w:rsidP="00445E25">
            <w:pPr>
              <w:tabs>
                <w:tab w:val="left" w:pos="12758"/>
              </w:tabs>
              <w:ind w:left="-108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581" w:type="dxa"/>
            <w:shd w:val="clear" w:color="auto" w:fill="auto"/>
          </w:tcPr>
          <w:p w:rsidR="0050013C" w:rsidRPr="0093523D" w:rsidRDefault="0050013C" w:rsidP="00445E25">
            <w:pPr>
              <w:tabs>
                <w:tab w:val="left" w:pos="0"/>
                <w:tab w:val="left" w:pos="12758"/>
              </w:tabs>
              <w:jc w:val="left"/>
              <w:rPr>
                <w:b/>
                <w:sz w:val="22"/>
                <w:szCs w:val="22"/>
              </w:rPr>
            </w:pPr>
            <w:r w:rsidRPr="0093523D">
              <w:rPr>
                <w:b/>
                <w:sz w:val="22"/>
                <w:szCs w:val="22"/>
              </w:rPr>
              <w:t>1. Забезпечення проведення протокольних заходів керівництва області з представниками офіційних делегацій іноземних держав та організацій</w:t>
            </w:r>
          </w:p>
          <w:p w:rsidR="0050013C" w:rsidRPr="0093523D" w:rsidRDefault="0050013C" w:rsidP="00445E25">
            <w:pPr>
              <w:tabs>
                <w:tab w:val="left" w:pos="12758"/>
              </w:tabs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50013C" w:rsidRPr="0093523D" w:rsidRDefault="0050013C" w:rsidP="00445E25">
            <w:pPr>
              <w:tabs>
                <w:tab w:val="left" w:pos="0"/>
                <w:tab w:val="left" w:pos="339"/>
                <w:tab w:val="left" w:pos="12758"/>
              </w:tabs>
              <w:jc w:val="left"/>
              <w:outlineLvl w:val="0"/>
              <w:rPr>
                <w:b/>
                <w:i/>
                <w:sz w:val="22"/>
                <w:szCs w:val="22"/>
                <w:lang w:eastAsia="en-US"/>
              </w:rPr>
            </w:pPr>
            <w:r w:rsidRPr="0093523D">
              <w:rPr>
                <w:b/>
                <w:i/>
                <w:sz w:val="22"/>
                <w:szCs w:val="22"/>
                <w:lang w:eastAsia="en-US"/>
              </w:rPr>
              <w:t>Затрат</w:t>
            </w:r>
          </w:p>
          <w:p w:rsidR="0050013C" w:rsidRPr="0093523D" w:rsidRDefault="0050013C" w:rsidP="00445E25">
            <w:pPr>
              <w:tabs>
                <w:tab w:val="left" w:pos="0"/>
                <w:tab w:val="left" w:pos="339"/>
                <w:tab w:val="left" w:pos="12758"/>
              </w:tabs>
              <w:jc w:val="left"/>
              <w:outlineLvl w:val="0"/>
              <w:rPr>
                <w:i/>
                <w:sz w:val="22"/>
                <w:szCs w:val="22"/>
                <w:lang w:eastAsia="en-US"/>
              </w:rPr>
            </w:pPr>
            <w:r w:rsidRPr="0093523D">
              <w:rPr>
                <w:i/>
                <w:sz w:val="22"/>
                <w:szCs w:val="22"/>
                <w:lang w:eastAsia="en-US"/>
              </w:rPr>
              <w:t xml:space="preserve">Обсяг фінансового ресурсу для проведення зустрічей </w:t>
            </w:r>
            <w:r w:rsidR="00971A8C" w:rsidRPr="0093523D">
              <w:rPr>
                <w:i/>
                <w:sz w:val="22"/>
                <w:szCs w:val="22"/>
                <w:lang w:eastAsia="en-US"/>
              </w:rPr>
              <w:t>іноземних делегацій на тери</w:t>
            </w:r>
            <w:r w:rsidRPr="0093523D">
              <w:rPr>
                <w:i/>
                <w:sz w:val="22"/>
                <w:szCs w:val="22"/>
                <w:lang w:eastAsia="en-US"/>
              </w:rPr>
              <w:t>торії Львівщини, тис. грн</w:t>
            </w:r>
          </w:p>
          <w:p w:rsidR="0050013C" w:rsidRPr="0093523D" w:rsidRDefault="0050013C" w:rsidP="00445E25">
            <w:pPr>
              <w:tabs>
                <w:tab w:val="left" w:pos="0"/>
                <w:tab w:val="left" w:pos="339"/>
                <w:tab w:val="left" w:pos="12758"/>
              </w:tabs>
              <w:jc w:val="left"/>
              <w:outlineLvl w:val="0"/>
              <w:rPr>
                <w:b/>
                <w:i/>
                <w:sz w:val="22"/>
                <w:szCs w:val="22"/>
                <w:lang w:eastAsia="en-US"/>
              </w:rPr>
            </w:pPr>
            <w:r w:rsidRPr="0093523D">
              <w:rPr>
                <w:b/>
                <w:i/>
                <w:sz w:val="22"/>
                <w:szCs w:val="22"/>
                <w:lang w:eastAsia="en-US"/>
              </w:rPr>
              <w:t>Продукту</w:t>
            </w:r>
          </w:p>
          <w:p w:rsidR="0050013C" w:rsidRPr="0093523D" w:rsidRDefault="00971A8C" w:rsidP="00445E25">
            <w:pPr>
              <w:tabs>
                <w:tab w:val="left" w:pos="0"/>
                <w:tab w:val="left" w:pos="339"/>
                <w:tab w:val="left" w:pos="12758"/>
              </w:tabs>
              <w:jc w:val="left"/>
              <w:outlineLvl w:val="0"/>
              <w:rPr>
                <w:i/>
                <w:sz w:val="22"/>
                <w:szCs w:val="22"/>
                <w:lang w:eastAsia="en-US"/>
              </w:rPr>
            </w:pPr>
            <w:r w:rsidRPr="0093523D">
              <w:rPr>
                <w:i/>
                <w:sz w:val="22"/>
                <w:szCs w:val="22"/>
                <w:lang w:eastAsia="en-US"/>
              </w:rPr>
              <w:t>Кількість прийнятих інозем</w:t>
            </w:r>
            <w:r w:rsidR="0050013C" w:rsidRPr="0093523D">
              <w:rPr>
                <w:i/>
                <w:sz w:val="22"/>
                <w:szCs w:val="22"/>
                <w:lang w:eastAsia="en-US"/>
              </w:rPr>
              <w:t>них делегацій на території Львівщини, од.</w:t>
            </w:r>
          </w:p>
          <w:p w:rsidR="0050013C" w:rsidRPr="0093523D" w:rsidRDefault="0050013C" w:rsidP="00445E25">
            <w:pPr>
              <w:tabs>
                <w:tab w:val="left" w:pos="0"/>
                <w:tab w:val="left" w:pos="339"/>
                <w:tab w:val="left" w:pos="12758"/>
              </w:tabs>
              <w:jc w:val="left"/>
              <w:outlineLvl w:val="0"/>
              <w:rPr>
                <w:b/>
                <w:i/>
                <w:sz w:val="22"/>
                <w:szCs w:val="22"/>
                <w:lang w:eastAsia="en-US"/>
              </w:rPr>
            </w:pPr>
            <w:r w:rsidRPr="0093523D">
              <w:rPr>
                <w:b/>
                <w:i/>
                <w:sz w:val="22"/>
                <w:szCs w:val="22"/>
                <w:lang w:eastAsia="en-US"/>
              </w:rPr>
              <w:t>Ефективності</w:t>
            </w:r>
          </w:p>
          <w:p w:rsidR="00971A8C" w:rsidRPr="0093523D" w:rsidRDefault="00971A8C" w:rsidP="00445E25">
            <w:pPr>
              <w:tabs>
                <w:tab w:val="left" w:pos="0"/>
                <w:tab w:val="left" w:pos="339"/>
                <w:tab w:val="left" w:pos="12758"/>
              </w:tabs>
              <w:jc w:val="left"/>
              <w:outlineLvl w:val="0"/>
              <w:rPr>
                <w:i/>
                <w:sz w:val="22"/>
                <w:szCs w:val="22"/>
                <w:lang w:eastAsia="en-US"/>
              </w:rPr>
            </w:pPr>
            <w:r w:rsidRPr="0093523D">
              <w:rPr>
                <w:i/>
                <w:sz w:val="22"/>
                <w:szCs w:val="22"/>
                <w:lang w:eastAsia="en-US"/>
              </w:rPr>
              <w:t>Середні витрати на проведе</w:t>
            </w:r>
            <w:r w:rsidR="0050013C" w:rsidRPr="0093523D">
              <w:rPr>
                <w:i/>
                <w:sz w:val="22"/>
                <w:szCs w:val="22"/>
                <w:lang w:eastAsia="en-US"/>
              </w:rPr>
              <w:t xml:space="preserve">ння одного прийому, зустрічі,  </w:t>
            </w:r>
          </w:p>
          <w:p w:rsidR="0050013C" w:rsidRPr="0093523D" w:rsidRDefault="0050013C" w:rsidP="00445E25">
            <w:pPr>
              <w:tabs>
                <w:tab w:val="left" w:pos="0"/>
                <w:tab w:val="left" w:pos="339"/>
                <w:tab w:val="left" w:pos="12758"/>
              </w:tabs>
              <w:jc w:val="left"/>
              <w:outlineLvl w:val="0"/>
              <w:rPr>
                <w:i/>
                <w:strike/>
                <w:sz w:val="22"/>
                <w:szCs w:val="22"/>
                <w:lang w:eastAsia="en-US"/>
              </w:rPr>
            </w:pPr>
            <w:r w:rsidRPr="0093523D">
              <w:rPr>
                <w:i/>
                <w:sz w:val="22"/>
                <w:szCs w:val="22"/>
                <w:lang w:eastAsia="en-US"/>
              </w:rPr>
              <w:t>тис.</w:t>
            </w:r>
            <w:r w:rsidR="00971A8C" w:rsidRPr="0093523D">
              <w:rPr>
                <w:i/>
                <w:sz w:val="22"/>
                <w:szCs w:val="22"/>
                <w:lang w:eastAsia="en-US"/>
              </w:rPr>
              <w:t xml:space="preserve"> </w:t>
            </w:r>
            <w:r w:rsidRPr="0093523D">
              <w:rPr>
                <w:i/>
                <w:sz w:val="22"/>
                <w:szCs w:val="22"/>
                <w:lang w:eastAsia="en-US"/>
              </w:rPr>
              <w:t>грн.</w:t>
            </w:r>
          </w:p>
          <w:p w:rsidR="0050013C" w:rsidRPr="0093523D" w:rsidRDefault="0050013C" w:rsidP="00445E25">
            <w:pPr>
              <w:tabs>
                <w:tab w:val="left" w:pos="0"/>
                <w:tab w:val="left" w:pos="339"/>
                <w:tab w:val="left" w:pos="12758"/>
              </w:tabs>
              <w:jc w:val="left"/>
              <w:outlineLvl w:val="0"/>
              <w:rPr>
                <w:b/>
                <w:i/>
                <w:sz w:val="22"/>
                <w:szCs w:val="22"/>
                <w:lang w:eastAsia="en-US"/>
              </w:rPr>
            </w:pPr>
            <w:r w:rsidRPr="0093523D">
              <w:rPr>
                <w:b/>
                <w:i/>
                <w:sz w:val="22"/>
                <w:szCs w:val="22"/>
                <w:lang w:eastAsia="en-US"/>
              </w:rPr>
              <w:t xml:space="preserve">Якості: </w:t>
            </w:r>
          </w:p>
          <w:p w:rsidR="0050013C" w:rsidRPr="0093523D" w:rsidRDefault="0050013C" w:rsidP="00445E25">
            <w:pPr>
              <w:tabs>
                <w:tab w:val="left" w:pos="0"/>
                <w:tab w:val="left" w:pos="339"/>
                <w:tab w:val="left" w:pos="12758"/>
              </w:tabs>
              <w:jc w:val="left"/>
              <w:outlineLvl w:val="0"/>
              <w:rPr>
                <w:i/>
                <w:sz w:val="22"/>
                <w:szCs w:val="22"/>
                <w:lang w:eastAsia="en-US"/>
              </w:rPr>
            </w:pPr>
            <w:r w:rsidRPr="0093523D">
              <w:rPr>
                <w:i/>
                <w:sz w:val="22"/>
                <w:szCs w:val="22"/>
                <w:lang w:eastAsia="en-US"/>
              </w:rPr>
              <w:t xml:space="preserve">відсоток проведених протокольних заходів, % </w:t>
            </w:r>
          </w:p>
        </w:tc>
        <w:tc>
          <w:tcPr>
            <w:tcW w:w="1843" w:type="dxa"/>
            <w:shd w:val="clear" w:color="auto" w:fill="auto"/>
          </w:tcPr>
          <w:p w:rsidR="0050013C" w:rsidRPr="0093523D" w:rsidRDefault="0050013C" w:rsidP="00445E25">
            <w:pPr>
              <w:tabs>
                <w:tab w:val="left" w:pos="12758"/>
              </w:tabs>
              <w:jc w:val="left"/>
              <w:rPr>
                <w:sz w:val="22"/>
                <w:szCs w:val="22"/>
              </w:rPr>
            </w:pPr>
            <w:r w:rsidRPr="0093523D">
              <w:rPr>
                <w:sz w:val="22"/>
                <w:szCs w:val="22"/>
              </w:rPr>
              <w:t xml:space="preserve">Департамент міжнародного співробітництва ЛОДА; </w:t>
            </w:r>
          </w:p>
          <w:p w:rsidR="0050013C" w:rsidRPr="0093523D" w:rsidRDefault="0050013C" w:rsidP="00445E25">
            <w:pPr>
              <w:tabs>
                <w:tab w:val="left" w:pos="12758"/>
              </w:tabs>
              <w:jc w:val="left"/>
              <w:rPr>
                <w:sz w:val="22"/>
                <w:szCs w:val="22"/>
              </w:rPr>
            </w:pPr>
            <w:r w:rsidRPr="0093523D">
              <w:rPr>
                <w:sz w:val="22"/>
                <w:szCs w:val="22"/>
              </w:rPr>
              <w:t>Львівська обласна рада</w:t>
            </w:r>
          </w:p>
        </w:tc>
        <w:tc>
          <w:tcPr>
            <w:tcW w:w="1276" w:type="dxa"/>
            <w:shd w:val="clear" w:color="auto" w:fill="auto"/>
          </w:tcPr>
          <w:p w:rsidR="0050013C" w:rsidRPr="0093523D" w:rsidRDefault="0050013C" w:rsidP="00445E25">
            <w:pPr>
              <w:tabs>
                <w:tab w:val="left" w:pos="0"/>
                <w:tab w:val="left" w:pos="12758"/>
              </w:tabs>
              <w:jc w:val="left"/>
              <w:rPr>
                <w:sz w:val="22"/>
                <w:szCs w:val="22"/>
              </w:rPr>
            </w:pPr>
            <w:r w:rsidRPr="0093523D">
              <w:rPr>
                <w:sz w:val="22"/>
                <w:szCs w:val="22"/>
              </w:rPr>
              <w:t>Обласний бюджет</w:t>
            </w:r>
          </w:p>
        </w:tc>
        <w:tc>
          <w:tcPr>
            <w:tcW w:w="1275" w:type="dxa"/>
          </w:tcPr>
          <w:p w:rsidR="0050013C" w:rsidRPr="0093523D" w:rsidRDefault="00056EFF" w:rsidP="00445E25">
            <w:pPr>
              <w:tabs>
                <w:tab w:val="left" w:pos="0"/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 w:rsidRPr="0093523D">
              <w:rPr>
                <w:b/>
                <w:sz w:val="22"/>
                <w:szCs w:val="22"/>
              </w:rPr>
              <w:t>+</w:t>
            </w:r>
            <w:r w:rsidR="00C85B24" w:rsidRPr="0093523D">
              <w:rPr>
                <w:b/>
                <w:sz w:val="22"/>
                <w:szCs w:val="22"/>
              </w:rPr>
              <w:t>188</w:t>
            </w:r>
            <w:r w:rsidR="0050013C" w:rsidRPr="0093523D">
              <w:rPr>
                <w:b/>
                <w:sz w:val="22"/>
                <w:szCs w:val="22"/>
              </w:rPr>
              <w:t>,</w:t>
            </w:r>
            <w:r w:rsidR="00C85B24" w:rsidRPr="0093523D">
              <w:rPr>
                <w:b/>
                <w:sz w:val="22"/>
                <w:szCs w:val="22"/>
              </w:rPr>
              <w:t>25</w:t>
            </w:r>
            <w:r w:rsidR="0050013C" w:rsidRPr="0093523D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50013C" w:rsidRPr="0093523D" w:rsidRDefault="00C85B24" w:rsidP="00445E25">
            <w:pPr>
              <w:tabs>
                <w:tab w:val="left" w:pos="0"/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 w:rsidRPr="0093523D">
              <w:rPr>
                <w:b/>
                <w:sz w:val="22"/>
                <w:szCs w:val="22"/>
              </w:rPr>
              <w:t>788,250</w:t>
            </w:r>
          </w:p>
          <w:p w:rsidR="0050013C" w:rsidRPr="0093523D" w:rsidRDefault="0050013C" w:rsidP="00445E25">
            <w:pPr>
              <w:tabs>
                <w:tab w:val="left" w:pos="0"/>
                <w:tab w:val="left" w:pos="1275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50013C" w:rsidRPr="0093523D" w:rsidRDefault="0050013C" w:rsidP="00445E25">
            <w:pPr>
              <w:tabs>
                <w:tab w:val="left" w:pos="0"/>
                <w:tab w:val="left" w:pos="12758"/>
              </w:tabs>
              <w:jc w:val="left"/>
              <w:rPr>
                <w:sz w:val="22"/>
                <w:szCs w:val="22"/>
              </w:rPr>
            </w:pPr>
            <w:r w:rsidRPr="0093523D">
              <w:rPr>
                <w:sz w:val="22"/>
                <w:szCs w:val="22"/>
              </w:rPr>
              <w:t xml:space="preserve">Проведення </w:t>
            </w:r>
            <w:proofErr w:type="spellStart"/>
            <w:r w:rsidRPr="0093523D">
              <w:rPr>
                <w:sz w:val="22"/>
                <w:szCs w:val="22"/>
              </w:rPr>
              <w:t>зус-трічей</w:t>
            </w:r>
            <w:proofErr w:type="spellEnd"/>
            <w:r w:rsidRPr="0093523D">
              <w:rPr>
                <w:sz w:val="22"/>
                <w:szCs w:val="22"/>
              </w:rPr>
              <w:t xml:space="preserve"> з </w:t>
            </w:r>
            <w:proofErr w:type="spellStart"/>
            <w:r w:rsidRPr="0093523D">
              <w:rPr>
                <w:sz w:val="22"/>
                <w:szCs w:val="22"/>
              </w:rPr>
              <w:t>пред</w:t>
            </w:r>
            <w:proofErr w:type="spellEnd"/>
            <w:r w:rsidRPr="0093523D">
              <w:rPr>
                <w:sz w:val="22"/>
                <w:szCs w:val="22"/>
              </w:rPr>
              <w:t>-ставниками дипломатичних місій з дотри-</w:t>
            </w:r>
            <w:proofErr w:type="spellStart"/>
            <w:r w:rsidRPr="0093523D">
              <w:rPr>
                <w:sz w:val="22"/>
                <w:szCs w:val="22"/>
              </w:rPr>
              <w:t>манням</w:t>
            </w:r>
            <w:proofErr w:type="spellEnd"/>
            <w:r w:rsidRPr="0093523D">
              <w:rPr>
                <w:sz w:val="22"/>
                <w:szCs w:val="22"/>
              </w:rPr>
              <w:t xml:space="preserve"> норм державного та дипломатичного протоколу.</w:t>
            </w:r>
          </w:p>
          <w:p w:rsidR="0050013C" w:rsidRPr="0093523D" w:rsidRDefault="0050013C" w:rsidP="00445E25">
            <w:pPr>
              <w:tabs>
                <w:tab w:val="left" w:pos="12758"/>
              </w:tabs>
              <w:jc w:val="left"/>
              <w:rPr>
                <w:sz w:val="22"/>
                <w:szCs w:val="22"/>
              </w:rPr>
            </w:pPr>
            <w:r w:rsidRPr="0093523D">
              <w:rPr>
                <w:sz w:val="22"/>
                <w:szCs w:val="22"/>
              </w:rPr>
              <w:t xml:space="preserve">Розвиток </w:t>
            </w:r>
            <w:proofErr w:type="spellStart"/>
            <w:r w:rsidRPr="0093523D">
              <w:rPr>
                <w:sz w:val="22"/>
                <w:szCs w:val="22"/>
              </w:rPr>
              <w:t>наяв</w:t>
            </w:r>
            <w:proofErr w:type="spellEnd"/>
            <w:r w:rsidRPr="0093523D">
              <w:rPr>
                <w:sz w:val="22"/>
                <w:szCs w:val="22"/>
              </w:rPr>
              <w:t xml:space="preserve">-них та </w:t>
            </w:r>
            <w:proofErr w:type="spellStart"/>
            <w:r w:rsidRPr="0093523D">
              <w:rPr>
                <w:sz w:val="22"/>
                <w:szCs w:val="22"/>
              </w:rPr>
              <w:t>встанов-лення</w:t>
            </w:r>
            <w:proofErr w:type="spellEnd"/>
            <w:r w:rsidRPr="0093523D">
              <w:rPr>
                <w:sz w:val="22"/>
                <w:szCs w:val="22"/>
              </w:rPr>
              <w:t xml:space="preserve"> нових партнерських </w:t>
            </w:r>
            <w:proofErr w:type="spellStart"/>
            <w:r w:rsidRPr="0093523D">
              <w:rPr>
                <w:sz w:val="22"/>
                <w:szCs w:val="22"/>
              </w:rPr>
              <w:t>зв'язків</w:t>
            </w:r>
            <w:proofErr w:type="spellEnd"/>
            <w:r w:rsidRPr="0093523D">
              <w:rPr>
                <w:sz w:val="22"/>
                <w:szCs w:val="22"/>
              </w:rPr>
              <w:t>; укладе-</w:t>
            </w:r>
            <w:proofErr w:type="spellStart"/>
            <w:r w:rsidRPr="0093523D">
              <w:rPr>
                <w:sz w:val="22"/>
                <w:szCs w:val="22"/>
              </w:rPr>
              <w:t>ння</w:t>
            </w:r>
            <w:proofErr w:type="spellEnd"/>
            <w:r w:rsidRPr="0093523D">
              <w:rPr>
                <w:sz w:val="22"/>
                <w:szCs w:val="22"/>
              </w:rPr>
              <w:t xml:space="preserve">  нових між-регіональних договорів; ініціювання відкриття нових напрямів фінансування.  </w:t>
            </w:r>
            <w:r w:rsidRPr="0093523D">
              <w:rPr>
                <w:sz w:val="22"/>
                <w:szCs w:val="22"/>
              </w:rPr>
              <w:lastRenderedPageBreak/>
              <w:t>Виконання до-</w:t>
            </w:r>
            <w:proofErr w:type="spellStart"/>
            <w:r w:rsidRPr="0093523D">
              <w:rPr>
                <w:sz w:val="22"/>
                <w:szCs w:val="22"/>
              </w:rPr>
              <w:t>сягнутих</w:t>
            </w:r>
            <w:proofErr w:type="spellEnd"/>
            <w:r w:rsidRPr="0093523D">
              <w:rPr>
                <w:sz w:val="22"/>
                <w:szCs w:val="22"/>
              </w:rPr>
              <w:t xml:space="preserve"> </w:t>
            </w:r>
            <w:proofErr w:type="spellStart"/>
            <w:r w:rsidRPr="0093523D">
              <w:rPr>
                <w:sz w:val="22"/>
                <w:szCs w:val="22"/>
              </w:rPr>
              <w:t>прото-кольних</w:t>
            </w:r>
            <w:proofErr w:type="spellEnd"/>
            <w:r w:rsidRPr="0093523D">
              <w:rPr>
                <w:sz w:val="22"/>
                <w:szCs w:val="22"/>
              </w:rPr>
              <w:t xml:space="preserve"> </w:t>
            </w:r>
            <w:proofErr w:type="spellStart"/>
            <w:r w:rsidRPr="0093523D">
              <w:rPr>
                <w:sz w:val="22"/>
                <w:szCs w:val="22"/>
              </w:rPr>
              <w:t>домов-леностей</w:t>
            </w:r>
            <w:proofErr w:type="spellEnd"/>
            <w:r w:rsidRPr="0093523D">
              <w:rPr>
                <w:sz w:val="22"/>
                <w:szCs w:val="22"/>
              </w:rPr>
              <w:t xml:space="preserve">; реалізація </w:t>
            </w:r>
            <w:proofErr w:type="spellStart"/>
            <w:r w:rsidRPr="0093523D">
              <w:rPr>
                <w:sz w:val="22"/>
                <w:szCs w:val="22"/>
              </w:rPr>
              <w:t>спіль</w:t>
            </w:r>
            <w:proofErr w:type="spellEnd"/>
            <w:r w:rsidRPr="0093523D">
              <w:rPr>
                <w:sz w:val="22"/>
                <w:szCs w:val="22"/>
              </w:rPr>
              <w:t xml:space="preserve">-них заходів та </w:t>
            </w:r>
            <w:proofErr w:type="spellStart"/>
            <w:r w:rsidRPr="0093523D">
              <w:rPr>
                <w:sz w:val="22"/>
                <w:szCs w:val="22"/>
              </w:rPr>
              <w:t>проєктів</w:t>
            </w:r>
            <w:proofErr w:type="spellEnd"/>
            <w:r w:rsidRPr="0093523D">
              <w:rPr>
                <w:sz w:val="22"/>
                <w:szCs w:val="22"/>
              </w:rPr>
              <w:t xml:space="preserve"> ТКС спільне просто-рове планування, розвиток </w:t>
            </w:r>
            <w:proofErr w:type="spellStart"/>
            <w:r w:rsidRPr="0093523D">
              <w:rPr>
                <w:sz w:val="22"/>
                <w:szCs w:val="22"/>
              </w:rPr>
              <w:t>спіль-ної</w:t>
            </w:r>
            <w:proofErr w:type="spellEnd"/>
            <w:r w:rsidRPr="0093523D">
              <w:rPr>
                <w:sz w:val="22"/>
                <w:szCs w:val="22"/>
              </w:rPr>
              <w:t xml:space="preserve"> </w:t>
            </w:r>
            <w:proofErr w:type="spellStart"/>
            <w:r w:rsidRPr="0093523D">
              <w:rPr>
                <w:sz w:val="22"/>
                <w:szCs w:val="22"/>
              </w:rPr>
              <w:t>інфраструк</w:t>
            </w:r>
            <w:proofErr w:type="spellEnd"/>
            <w:r w:rsidRPr="0093523D">
              <w:rPr>
                <w:sz w:val="22"/>
                <w:szCs w:val="22"/>
              </w:rPr>
              <w:t>-тури.</w:t>
            </w:r>
          </w:p>
          <w:p w:rsidR="0050013C" w:rsidRPr="0093523D" w:rsidRDefault="0050013C" w:rsidP="00445E25">
            <w:pPr>
              <w:tabs>
                <w:tab w:val="left" w:pos="0"/>
                <w:tab w:val="left" w:pos="12758"/>
              </w:tabs>
              <w:jc w:val="left"/>
              <w:rPr>
                <w:sz w:val="22"/>
                <w:szCs w:val="22"/>
              </w:rPr>
            </w:pPr>
            <w:r w:rsidRPr="0093523D">
              <w:rPr>
                <w:color w:val="000000"/>
                <w:sz w:val="22"/>
                <w:szCs w:val="22"/>
              </w:rPr>
              <w:t>Організація від-починку дітей до регіонів-</w:t>
            </w:r>
            <w:proofErr w:type="spellStart"/>
            <w:r w:rsidRPr="0093523D">
              <w:rPr>
                <w:color w:val="000000"/>
                <w:sz w:val="22"/>
                <w:szCs w:val="22"/>
              </w:rPr>
              <w:t>партне</w:t>
            </w:r>
            <w:proofErr w:type="spellEnd"/>
            <w:r w:rsidRPr="0093523D">
              <w:rPr>
                <w:color w:val="000000"/>
                <w:sz w:val="22"/>
                <w:szCs w:val="22"/>
              </w:rPr>
              <w:t xml:space="preserve">-рів Польщі, Німеччини, Італії, </w:t>
            </w:r>
            <w:proofErr w:type="spellStart"/>
            <w:r w:rsidRPr="0093523D">
              <w:rPr>
                <w:color w:val="000000"/>
                <w:sz w:val="22"/>
                <w:szCs w:val="22"/>
              </w:rPr>
              <w:t>Словач</w:t>
            </w:r>
            <w:proofErr w:type="spellEnd"/>
            <w:r w:rsidRPr="0093523D">
              <w:rPr>
                <w:color w:val="000000"/>
                <w:sz w:val="22"/>
                <w:szCs w:val="22"/>
              </w:rPr>
              <w:t>-чини та інших</w:t>
            </w:r>
          </w:p>
        </w:tc>
      </w:tr>
      <w:tr w:rsidR="0050013C" w:rsidRPr="0093523D" w:rsidTr="00971A8C">
        <w:tc>
          <w:tcPr>
            <w:tcW w:w="11902" w:type="dxa"/>
            <w:gridSpan w:val="7"/>
            <w:shd w:val="clear" w:color="auto" w:fill="auto"/>
          </w:tcPr>
          <w:p w:rsidR="0050013C" w:rsidRPr="0093523D" w:rsidRDefault="0050013C" w:rsidP="0050013C">
            <w:pPr>
              <w:tabs>
                <w:tab w:val="left" w:pos="0"/>
                <w:tab w:val="left" w:pos="12758"/>
              </w:tabs>
              <w:jc w:val="left"/>
              <w:rPr>
                <w:b/>
                <w:sz w:val="22"/>
                <w:szCs w:val="22"/>
              </w:rPr>
            </w:pPr>
            <w:r w:rsidRPr="0093523D">
              <w:rPr>
                <w:b/>
                <w:sz w:val="22"/>
                <w:szCs w:val="22"/>
              </w:rPr>
              <w:lastRenderedPageBreak/>
              <w:t>Разом на завдання І</w:t>
            </w:r>
          </w:p>
        </w:tc>
        <w:tc>
          <w:tcPr>
            <w:tcW w:w="1560" w:type="dxa"/>
            <w:shd w:val="clear" w:color="auto" w:fill="auto"/>
          </w:tcPr>
          <w:p w:rsidR="0050013C" w:rsidRPr="0093523D" w:rsidRDefault="00361099" w:rsidP="00445E25">
            <w:pPr>
              <w:tabs>
                <w:tab w:val="left" w:pos="0"/>
                <w:tab w:val="left" w:pos="12758"/>
              </w:tabs>
              <w:jc w:val="center"/>
              <w:rPr>
                <w:b/>
                <w:sz w:val="22"/>
                <w:szCs w:val="22"/>
              </w:rPr>
            </w:pPr>
            <w:r w:rsidRPr="0093523D">
              <w:rPr>
                <w:b/>
                <w:sz w:val="22"/>
                <w:szCs w:val="22"/>
              </w:rPr>
              <w:t>1288,250</w:t>
            </w:r>
          </w:p>
        </w:tc>
        <w:tc>
          <w:tcPr>
            <w:tcW w:w="1842" w:type="dxa"/>
            <w:shd w:val="clear" w:color="auto" w:fill="auto"/>
          </w:tcPr>
          <w:p w:rsidR="0050013C" w:rsidRPr="0093523D" w:rsidRDefault="0050013C" w:rsidP="00445E25">
            <w:pPr>
              <w:tabs>
                <w:tab w:val="left" w:pos="0"/>
                <w:tab w:val="left" w:pos="12758"/>
              </w:tabs>
              <w:jc w:val="left"/>
              <w:rPr>
                <w:sz w:val="22"/>
                <w:szCs w:val="22"/>
              </w:rPr>
            </w:pPr>
          </w:p>
        </w:tc>
      </w:tr>
      <w:tr w:rsidR="00650632" w:rsidRPr="0093523D" w:rsidTr="00650632">
        <w:tc>
          <w:tcPr>
            <w:tcW w:w="562" w:type="dxa"/>
            <w:vMerge w:val="restart"/>
            <w:shd w:val="clear" w:color="auto" w:fill="auto"/>
          </w:tcPr>
          <w:p w:rsidR="00650632" w:rsidRPr="0093523D" w:rsidRDefault="00650632" w:rsidP="00445E25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93523D">
              <w:rPr>
                <w:b/>
                <w:sz w:val="22"/>
                <w:szCs w:val="22"/>
              </w:rPr>
              <w:t>ІІ</w:t>
            </w:r>
          </w:p>
        </w:tc>
        <w:tc>
          <w:tcPr>
            <w:tcW w:w="1814" w:type="dxa"/>
            <w:vMerge w:val="restart"/>
            <w:shd w:val="clear" w:color="auto" w:fill="auto"/>
          </w:tcPr>
          <w:p w:rsidR="00650632" w:rsidRPr="0093523D" w:rsidRDefault="00650632" w:rsidP="00445E25">
            <w:pPr>
              <w:jc w:val="left"/>
              <w:rPr>
                <w:sz w:val="22"/>
                <w:szCs w:val="22"/>
              </w:rPr>
            </w:pPr>
            <w:r w:rsidRPr="0093523D">
              <w:rPr>
                <w:b/>
                <w:sz w:val="22"/>
                <w:szCs w:val="22"/>
              </w:rPr>
              <w:t xml:space="preserve">Залучення МТД  та супровід </w:t>
            </w:r>
            <w:proofErr w:type="spellStart"/>
            <w:r w:rsidRPr="0093523D">
              <w:rPr>
                <w:b/>
                <w:sz w:val="22"/>
                <w:szCs w:val="22"/>
              </w:rPr>
              <w:t>проєктів</w:t>
            </w:r>
            <w:proofErr w:type="spellEnd"/>
            <w:r w:rsidRPr="0093523D">
              <w:rPr>
                <w:b/>
                <w:sz w:val="22"/>
                <w:szCs w:val="22"/>
              </w:rPr>
              <w:t xml:space="preserve"> МТД </w:t>
            </w:r>
          </w:p>
        </w:tc>
        <w:tc>
          <w:tcPr>
            <w:tcW w:w="2581" w:type="dxa"/>
            <w:shd w:val="clear" w:color="auto" w:fill="auto"/>
          </w:tcPr>
          <w:p w:rsidR="00650632" w:rsidRPr="0093523D" w:rsidRDefault="00650632" w:rsidP="00445E25">
            <w:pPr>
              <w:tabs>
                <w:tab w:val="left" w:pos="0"/>
                <w:tab w:val="left" w:pos="322"/>
              </w:tabs>
              <w:jc w:val="left"/>
              <w:rPr>
                <w:b/>
                <w:sz w:val="22"/>
                <w:szCs w:val="22"/>
              </w:rPr>
            </w:pPr>
            <w:r w:rsidRPr="0093523D">
              <w:rPr>
                <w:b/>
                <w:sz w:val="22"/>
                <w:szCs w:val="22"/>
              </w:rPr>
              <w:t xml:space="preserve">1. </w:t>
            </w:r>
            <w:proofErr w:type="spellStart"/>
            <w:r w:rsidRPr="0093523D">
              <w:rPr>
                <w:b/>
                <w:sz w:val="22"/>
                <w:szCs w:val="22"/>
              </w:rPr>
              <w:t>Співфінансування</w:t>
            </w:r>
            <w:proofErr w:type="spellEnd"/>
            <w:r w:rsidRPr="0093523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3523D">
              <w:rPr>
                <w:b/>
                <w:sz w:val="22"/>
                <w:szCs w:val="22"/>
              </w:rPr>
              <w:t>проєктів</w:t>
            </w:r>
            <w:proofErr w:type="spellEnd"/>
            <w:r w:rsidRPr="0093523D">
              <w:rPr>
                <w:b/>
                <w:sz w:val="22"/>
                <w:szCs w:val="22"/>
              </w:rPr>
              <w:t xml:space="preserve"> МТД, що реалізуються на території Львівської області</w:t>
            </w:r>
            <w:r w:rsidRPr="0093523D">
              <w:rPr>
                <w:i/>
                <w:sz w:val="22"/>
                <w:szCs w:val="22"/>
              </w:rPr>
              <w:t xml:space="preserve"> </w:t>
            </w:r>
            <w:r w:rsidRPr="0093523D">
              <w:rPr>
                <w:b/>
                <w:sz w:val="22"/>
                <w:szCs w:val="22"/>
              </w:rPr>
              <w:t xml:space="preserve">на умовах, прийнятних Порядку </w:t>
            </w:r>
            <w:proofErr w:type="spellStart"/>
            <w:r w:rsidRPr="0093523D">
              <w:rPr>
                <w:b/>
                <w:sz w:val="22"/>
                <w:szCs w:val="22"/>
              </w:rPr>
              <w:t>співфінансування</w:t>
            </w:r>
            <w:proofErr w:type="spellEnd"/>
            <w:r w:rsidRPr="0093523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93523D">
              <w:rPr>
                <w:b/>
                <w:sz w:val="22"/>
                <w:szCs w:val="22"/>
              </w:rPr>
              <w:t>проєктів</w:t>
            </w:r>
            <w:proofErr w:type="spellEnd"/>
            <w:r w:rsidRPr="0093523D">
              <w:rPr>
                <w:b/>
                <w:sz w:val="22"/>
                <w:szCs w:val="22"/>
              </w:rPr>
              <w:t xml:space="preserve"> МТД з обласного бюджету</w:t>
            </w:r>
          </w:p>
          <w:p w:rsidR="00650632" w:rsidRPr="0093523D" w:rsidRDefault="00650632" w:rsidP="00445E25">
            <w:pPr>
              <w:tabs>
                <w:tab w:val="left" w:pos="0"/>
                <w:tab w:val="left" w:pos="322"/>
              </w:tabs>
              <w:jc w:val="left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650632" w:rsidRPr="0093523D" w:rsidRDefault="00650632" w:rsidP="00445E25">
            <w:pPr>
              <w:tabs>
                <w:tab w:val="left" w:pos="0"/>
                <w:tab w:val="left" w:pos="339"/>
              </w:tabs>
              <w:jc w:val="left"/>
              <w:rPr>
                <w:b/>
                <w:sz w:val="22"/>
                <w:szCs w:val="22"/>
              </w:rPr>
            </w:pPr>
            <w:r w:rsidRPr="0093523D">
              <w:rPr>
                <w:b/>
                <w:sz w:val="22"/>
                <w:szCs w:val="22"/>
              </w:rPr>
              <w:t>Затрат</w:t>
            </w:r>
          </w:p>
          <w:p w:rsidR="00650632" w:rsidRPr="0093523D" w:rsidRDefault="00650632" w:rsidP="00445E25">
            <w:pPr>
              <w:tabs>
                <w:tab w:val="left" w:pos="0"/>
                <w:tab w:val="left" w:pos="339"/>
              </w:tabs>
              <w:jc w:val="left"/>
              <w:rPr>
                <w:i/>
                <w:sz w:val="22"/>
                <w:szCs w:val="22"/>
              </w:rPr>
            </w:pPr>
            <w:r w:rsidRPr="0093523D">
              <w:rPr>
                <w:i/>
                <w:sz w:val="22"/>
                <w:szCs w:val="22"/>
              </w:rPr>
              <w:t xml:space="preserve">Обсяг фінансового ресурсу, необхідного для  </w:t>
            </w:r>
            <w:proofErr w:type="spellStart"/>
            <w:r w:rsidRPr="0093523D">
              <w:rPr>
                <w:i/>
                <w:sz w:val="22"/>
                <w:szCs w:val="22"/>
              </w:rPr>
              <w:t>співфінансування</w:t>
            </w:r>
            <w:proofErr w:type="spellEnd"/>
            <w:r w:rsidRPr="0093523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93523D">
              <w:rPr>
                <w:i/>
                <w:sz w:val="22"/>
                <w:szCs w:val="22"/>
              </w:rPr>
              <w:t>проєктів</w:t>
            </w:r>
            <w:proofErr w:type="spellEnd"/>
            <w:r w:rsidRPr="0093523D">
              <w:rPr>
                <w:i/>
                <w:sz w:val="22"/>
                <w:szCs w:val="22"/>
              </w:rPr>
              <w:t xml:space="preserve"> МТД; </w:t>
            </w:r>
          </w:p>
          <w:p w:rsidR="00650632" w:rsidRPr="0093523D" w:rsidRDefault="00650632" w:rsidP="00445E25">
            <w:pPr>
              <w:tabs>
                <w:tab w:val="left" w:pos="0"/>
                <w:tab w:val="left" w:pos="339"/>
              </w:tabs>
              <w:jc w:val="left"/>
              <w:rPr>
                <w:i/>
                <w:sz w:val="22"/>
                <w:szCs w:val="22"/>
              </w:rPr>
            </w:pPr>
            <w:r w:rsidRPr="0093523D">
              <w:rPr>
                <w:i/>
                <w:sz w:val="22"/>
                <w:szCs w:val="22"/>
              </w:rPr>
              <w:t>тис. грн</w:t>
            </w:r>
          </w:p>
          <w:p w:rsidR="00650632" w:rsidRPr="0093523D" w:rsidRDefault="00650632" w:rsidP="00445E25">
            <w:pPr>
              <w:tabs>
                <w:tab w:val="left" w:pos="0"/>
                <w:tab w:val="left" w:pos="339"/>
              </w:tabs>
              <w:jc w:val="left"/>
              <w:rPr>
                <w:b/>
                <w:sz w:val="22"/>
                <w:szCs w:val="22"/>
              </w:rPr>
            </w:pPr>
            <w:r w:rsidRPr="0093523D">
              <w:rPr>
                <w:b/>
                <w:sz w:val="22"/>
                <w:szCs w:val="22"/>
              </w:rPr>
              <w:t>Продукту</w:t>
            </w:r>
          </w:p>
          <w:p w:rsidR="00650632" w:rsidRPr="0093523D" w:rsidRDefault="00650632" w:rsidP="00445E25">
            <w:pPr>
              <w:tabs>
                <w:tab w:val="left" w:pos="0"/>
                <w:tab w:val="left" w:pos="339"/>
              </w:tabs>
              <w:jc w:val="left"/>
              <w:rPr>
                <w:i/>
                <w:sz w:val="22"/>
                <w:szCs w:val="22"/>
              </w:rPr>
            </w:pPr>
            <w:r w:rsidRPr="0093523D">
              <w:rPr>
                <w:i/>
                <w:sz w:val="22"/>
                <w:szCs w:val="22"/>
              </w:rPr>
              <w:t xml:space="preserve">Кількість </w:t>
            </w:r>
            <w:proofErr w:type="spellStart"/>
            <w:r w:rsidRPr="0093523D">
              <w:rPr>
                <w:i/>
                <w:sz w:val="22"/>
                <w:szCs w:val="22"/>
              </w:rPr>
              <w:t>співфінансованих</w:t>
            </w:r>
            <w:proofErr w:type="spellEnd"/>
            <w:r w:rsidRPr="0093523D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93523D">
              <w:rPr>
                <w:i/>
                <w:sz w:val="22"/>
                <w:szCs w:val="22"/>
              </w:rPr>
              <w:t>проєктів</w:t>
            </w:r>
            <w:proofErr w:type="spellEnd"/>
            <w:r w:rsidRPr="0093523D">
              <w:rPr>
                <w:i/>
                <w:sz w:val="22"/>
                <w:szCs w:val="22"/>
              </w:rPr>
              <w:t xml:space="preserve"> МТД; од.</w:t>
            </w:r>
          </w:p>
          <w:p w:rsidR="00650632" w:rsidRPr="0093523D" w:rsidRDefault="00650632" w:rsidP="00445E25">
            <w:pPr>
              <w:tabs>
                <w:tab w:val="left" w:pos="0"/>
                <w:tab w:val="left" w:pos="339"/>
              </w:tabs>
              <w:jc w:val="left"/>
              <w:rPr>
                <w:b/>
                <w:sz w:val="22"/>
                <w:szCs w:val="22"/>
              </w:rPr>
            </w:pPr>
            <w:r w:rsidRPr="0093523D">
              <w:rPr>
                <w:b/>
                <w:sz w:val="22"/>
                <w:szCs w:val="22"/>
              </w:rPr>
              <w:t>Ефективності</w:t>
            </w:r>
          </w:p>
          <w:p w:rsidR="00650632" w:rsidRPr="0093523D" w:rsidRDefault="00650632" w:rsidP="00445E25">
            <w:pPr>
              <w:tabs>
                <w:tab w:val="left" w:pos="0"/>
                <w:tab w:val="left" w:pos="339"/>
              </w:tabs>
              <w:jc w:val="left"/>
              <w:rPr>
                <w:i/>
                <w:sz w:val="22"/>
                <w:szCs w:val="22"/>
              </w:rPr>
            </w:pPr>
            <w:r w:rsidRPr="0093523D">
              <w:rPr>
                <w:i/>
                <w:sz w:val="22"/>
                <w:szCs w:val="22"/>
              </w:rPr>
              <w:t xml:space="preserve">Середній обсяг </w:t>
            </w:r>
            <w:proofErr w:type="spellStart"/>
            <w:r w:rsidRPr="0093523D">
              <w:rPr>
                <w:i/>
                <w:sz w:val="22"/>
                <w:szCs w:val="22"/>
              </w:rPr>
              <w:t>співфінансування</w:t>
            </w:r>
            <w:proofErr w:type="spellEnd"/>
            <w:r w:rsidRPr="0093523D">
              <w:rPr>
                <w:i/>
                <w:sz w:val="22"/>
                <w:szCs w:val="22"/>
              </w:rPr>
              <w:t xml:space="preserve"> одного проекту МТД; тис. грн/од.</w:t>
            </w:r>
          </w:p>
          <w:p w:rsidR="00650632" w:rsidRPr="0093523D" w:rsidRDefault="00650632" w:rsidP="00445E25">
            <w:pPr>
              <w:tabs>
                <w:tab w:val="left" w:pos="0"/>
                <w:tab w:val="left" w:pos="339"/>
              </w:tabs>
              <w:jc w:val="left"/>
              <w:rPr>
                <w:b/>
                <w:sz w:val="22"/>
                <w:szCs w:val="22"/>
              </w:rPr>
            </w:pPr>
            <w:r w:rsidRPr="0093523D">
              <w:rPr>
                <w:b/>
                <w:sz w:val="22"/>
                <w:szCs w:val="22"/>
              </w:rPr>
              <w:t>Якості</w:t>
            </w:r>
          </w:p>
          <w:p w:rsidR="00650632" w:rsidRPr="0093523D" w:rsidRDefault="00650632" w:rsidP="00445E25">
            <w:pPr>
              <w:tabs>
                <w:tab w:val="left" w:pos="0"/>
                <w:tab w:val="left" w:pos="339"/>
              </w:tabs>
              <w:jc w:val="left"/>
              <w:rPr>
                <w:b/>
                <w:sz w:val="22"/>
                <w:szCs w:val="22"/>
              </w:rPr>
            </w:pPr>
            <w:r w:rsidRPr="0093523D">
              <w:rPr>
                <w:i/>
                <w:sz w:val="22"/>
                <w:szCs w:val="22"/>
              </w:rPr>
              <w:t xml:space="preserve">Співвідношення обсягу виділеного </w:t>
            </w:r>
            <w:proofErr w:type="spellStart"/>
            <w:r w:rsidRPr="0093523D">
              <w:rPr>
                <w:i/>
                <w:sz w:val="22"/>
                <w:szCs w:val="22"/>
              </w:rPr>
              <w:lastRenderedPageBreak/>
              <w:t>співфінансування</w:t>
            </w:r>
            <w:proofErr w:type="spellEnd"/>
            <w:r w:rsidRPr="0093523D">
              <w:rPr>
                <w:i/>
                <w:sz w:val="22"/>
                <w:szCs w:val="22"/>
              </w:rPr>
              <w:t xml:space="preserve"> до загальної потреби у </w:t>
            </w:r>
            <w:proofErr w:type="spellStart"/>
            <w:r w:rsidRPr="0093523D">
              <w:rPr>
                <w:i/>
                <w:sz w:val="22"/>
                <w:szCs w:val="22"/>
              </w:rPr>
              <w:t>співфінансуванні</w:t>
            </w:r>
            <w:proofErr w:type="spellEnd"/>
            <w:r w:rsidRPr="0093523D">
              <w:rPr>
                <w:i/>
                <w:sz w:val="22"/>
                <w:szCs w:val="22"/>
              </w:rPr>
              <w:t>,%</w:t>
            </w:r>
          </w:p>
        </w:tc>
        <w:tc>
          <w:tcPr>
            <w:tcW w:w="1843" w:type="dxa"/>
            <w:shd w:val="clear" w:color="auto" w:fill="auto"/>
          </w:tcPr>
          <w:p w:rsidR="00650632" w:rsidRPr="0093523D" w:rsidRDefault="00650632" w:rsidP="00445E25">
            <w:pPr>
              <w:jc w:val="left"/>
              <w:rPr>
                <w:sz w:val="22"/>
                <w:szCs w:val="22"/>
              </w:rPr>
            </w:pPr>
            <w:r w:rsidRPr="0093523D">
              <w:rPr>
                <w:sz w:val="22"/>
                <w:szCs w:val="22"/>
              </w:rPr>
              <w:lastRenderedPageBreak/>
              <w:t xml:space="preserve">Департамент міжнародного співробітництва ЛОДА; </w:t>
            </w:r>
          </w:p>
          <w:p w:rsidR="00650632" w:rsidRPr="0093523D" w:rsidRDefault="00650632" w:rsidP="00445E25">
            <w:pPr>
              <w:jc w:val="left"/>
              <w:rPr>
                <w:sz w:val="22"/>
                <w:szCs w:val="22"/>
              </w:rPr>
            </w:pPr>
            <w:r w:rsidRPr="0093523D">
              <w:rPr>
                <w:sz w:val="22"/>
                <w:szCs w:val="22"/>
              </w:rPr>
              <w:t xml:space="preserve">Львівська обласна рада </w:t>
            </w:r>
          </w:p>
        </w:tc>
        <w:tc>
          <w:tcPr>
            <w:tcW w:w="1276" w:type="dxa"/>
            <w:shd w:val="clear" w:color="auto" w:fill="auto"/>
          </w:tcPr>
          <w:p w:rsidR="00650632" w:rsidRPr="0093523D" w:rsidRDefault="00650632" w:rsidP="00445E25">
            <w:pPr>
              <w:tabs>
                <w:tab w:val="left" w:pos="0"/>
                <w:tab w:val="left" w:pos="322"/>
              </w:tabs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3523D">
              <w:rPr>
                <w:sz w:val="22"/>
                <w:szCs w:val="22"/>
              </w:rPr>
              <w:t>Обласний бюджет</w:t>
            </w:r>
          </w:p>
          <w:p w:rsidR="00650632" w:rsidRPr="0093523D" w:rsidRDefault="00650632" w:rsidP="00445E25">
            <w:pPr>
              <w:tabs>
                <w:tab w:val="left" w:pos="0"/>
                <w:tab w:val="left" w:pos="322"/>
              </w:tabs>
              <w:jc w:val="left"/>
              <w:rPr>
                <w:sz w:val="22"/>
                <w:szCs w:val="22"/>
              </w:rPr>
            </w:pPr>
            <w:r w:rsidRPr="0093523D">
              <w:rPr>
                <w:sz w:val="21"/>
                <w:szCs w:val="21"/>
              </w:rPr>
              <w:t>Державний бюджет</w:t>
            </w:r>
          </w:p>
          <w:p w:rsidR="00650632" w:rsidRPr="0093523D" w:rsidRDefault="00650632" w:rsidP="00445E25">
            <w:pPr>
              <w:tabs>
                <w:tab w:val="left" w:pos="0"/>
              </w:tabs>
              <w:jc w:val="left"/>
              <w:rPr>
                <w:sz w:val="22"/>
                <w:szCs w:val="22"/>
              </w:rPr>
            </w:pPr>
            <w:r w:rsidRPr="0093523D">
              <w:rPr>
                <w:sz w:val="21"/>
                <w:szCs w:val="21"/>
              </w:rPr>
              <w:t>Місцеві бюджети</w:t>
            </w:r>
          </w:p>
        </w:tc>
        <w:tc>
          <w:tcPr>
            <w:tcW w:w="1275" w:type="dxa"/>
          </w:tcPr>
          <w:p w:rsidR="00650632" w:rsidRPr="0093523D" w:rsidRDefault="00C85B24" w:rsidP="00445E25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93523D">
              <w:rPr>
                <w:b/>
                <w:sz w:val="22"/>
                <w:szCs w:val="22"/>
              </w:rPr>
              <w:t>-9188,250</w:t>
            </w:r>
          </w:p>
        </w:tc>
        <w:tc>
          <w:tcPr>
            <w:tcW w:w="1560" w:type="dxa"/>
            <w:shd w:val="clear" w:color="auto" w:fill="auto"/>
          </w:tcPr>
          <w:p w:rsidR="00650632" w:rsidRPr="0093523D" w:rsidRDefault="00C85B24" w:rsidP="00445E25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  <w:lang w:val="en-US"/>
              </w:rPr>
            </w:pPr>
            <w:r w:rsidRPr="0093523D">
              <w:rPr>
                <w:b/>
                <w:sz w:val="22"/>
                <w:szCs w:val="22"/>
              </w:rPr>
              <w:t>0</w:t>
            </w:r>
            <w:r w:rsidRPr="0093523D">
              <w:rPr>
                <w:b/>
                <w:sz w:val="22"/>
                <w:szCs w:val="22"/>
                <w:lang w:val="en-US"/>
              </w:rPr>
              <w:t>,00</w:t>
            </w:r>
          </w:p>
        </w:tc>
        <w:tc>
          <w:tcPr>
            <w:tcW w:w="1842" w:type="dxa"/>
            <w:shd w:val="clear" w:color="auto" w:fill="auto"/>
          </w:tcPr>
          <w:p w:rsidR="00650632" w:rsidRPr="0093523D" w:rsidRDefault="00650632" w:rsidP="00445E25">
            <w:pPr>
              <w:jc w:val="left"/>
              <w:rPr>
                <w:sz w:val="22"/>
                <w:szCs w:val="22"/>
              </w:rPr>
            </w:pPr>
            <w:r w:rsidRPr="0093523D">
              <w:rPr>
                <w:sz w:val="22"/>
                <w:szCs w:val="22"/>
              </w:rPr>
              <w:t xml:space="preserve">Забезпечення рівного доступу до коштів </w:t>
            </w:r>
            <w:proofErr w:type="spellStart"/>
            <w:r w:rsidRPr="0093523D">
              <w:rPr>
                <w:sz w:val="22"/>
                <w:szCs w:val="22"/>
              </w:rPr>
              <w:t>облас</w:t>
            </w:r>
            <w:proofErr w:type="spellEnd"/>
            <w:r w:rsidRPr="0093523D">
              <w:rPr>
                <w:sz w:val="22"/>
                <w:szCs w:val="22"/>
              </w:rPr>
              <w:t xml:space="preserve">-ного бюджету та прозорого </w:t>
            </w:r>
            <w:proofErr w:type="spellStart"/>
            <w:r w:rsidRPr="0093523D">
              <w:rPr>
                <w:sz w:val="22"/>
                <w:szCs w:val="22"/>
              </w:rPr>
              <w:t>меха-нізму</w:t>
            </w:r>
            <w:proofErr w:type="spellEnd"/>
            <w:r w:rsidRPr="0093523D">
              <w:rPr>
                <w:sz w:val="22"/>
                <w:szCs w:val="22"/>
              </w:rPr>
              <w:t xml:space="preserve"> </w:t>
            </w:r>
            <w:proofErr w:type="spellStart"/>
            <w:r w:rsidRPr="0093523D">
              <w:rPr>
                <w:sz w:val="22"/>
                <w:szCs w:val="22"/>
              </w:rPr>
              <w:t>співфінан-сування</w:t>
            </w:r>
            <w:proofErr w:type="spellEnd"/>
            <w:r w:rsidRPr="0093523D">
              <w:rPr>
                <w:sz w:val="22"/>
                <w:szCs w:val="22"/>
              </w:rPr>
              <w:t xml:space="preserve"> </w:t>
            </w:r>
            <w:proofErr w:type="spellStart"/>
            <w:r w:rsidRPr="0093523D">
              <w:rPr>
                <w:sz w:val="22"/>
                <w:szCs w:val="22"/>
              </w:rPr>
              <w:t>проєктів</w:t>
            </w:r>
            <w:proofErr w:type="spellEnd"/>
            <w:r w:rsidRPr="0093523D">
              <w:rPr>
                <w:sz w:val="22"/>
                <w:szCs w:val="22"/>
              </w:rPr>
              <w:t xml:space="preserve"> МТД відповідно до Порядку доз-волить успішну та своєчасну реалізацію про-</w:t>
            </w:r>
            <w:proofErr w:type="spellStart"/>
            <w:r w:rsidRPr="0093523D">
              <w:rPr>
                <w:sz w:val="22"/>
                <w:szCs w:val="22"/>
              </w:rPr>
              <w:t>єктів</w:t>
            </w:r>
            <w:proofErr w:type="spellEnd"/>
            <w:r w:rsidRPr="0093523D">
              <w:rPr>
                <w:sz w:val="22"/>
                <w:szCs w:val="22"/>
              </w:rPr>
              <w:t xml:space="preserve"> МТД, що реалізуються на території Львівської області</w:t>
            </w:r>
          </w:p>
        </w:tc>
      </w:tr>
      <w:tr w:rsidR="00650632" w:rsidRPr="0093523D" w:rsidTr="00650632">
        <w:trPr>
          <w:trHeight w:val="841"/>
        </w:trPr>
        <w:tc>
          <w:tcPr>
            <w:tcW w:w="562" w:type="dxa"/>
            <w:vMerge/>
            <w:shd w:val="clear" w:color="auto" w:fill="auto"/>
          </w:tcPr>
          <w:p w:rsidR="00650632" w:rsidRPr="0093523D" w:rsidRDefault="00650632" w:rsidP="00445E25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14" w:type="dxa"/>
            <w:vMerge/>
            <w:shd w:val="clear" w:color="auto" w:fill="auto"/>
          </w:tcPr>
          <w:p w:rsidR="00650632" w:rsidRPr="0093523D" w:rsidRDefault="00650632" w:rsidP="00445E25">
            <w:pPr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581" w:type="dxa"/>
            <w:tcBorders>
              <w:top w:val="single" w:sz="4" w:space="0" w:color="auto"/>
            </w:tcBorders>
            <w:shd w:val="clear" w:color="auto" w:fill="auto"/>
          </w:tcPr>
          <w:p w:rsidR="007E7DEB" w:rsidRPr="0093523D" w:rsidRDefault="00C85B24" w:rsidP="007E7DEB">
            <w:pPr>
              <w:tabs>
                <w:tab w:val="left" w:pos="0"/>
                <w:tab w:val="left" w:pos="322"/>
              </w:tabs>
              <w:jc w:val="left"/>
              <w:rPr>
                <w:sz w:val="22"/>
                <w:szCs w:val="22"/>
              </w:rPr>
            </w:pPr>
            <w:r w:rsidRPr="0093523D">
              <w:rPr>
                <w:b/>
                <w:sz w:val="22"/>
                <w:szCs w:val="22"/>
              </w:rPr>
              <w:t>10</w:t>
            </w:r>
            <w:r w:rsidR="00650632" w:rsidRPr="0093523D">
              <w:rPr>
                <w:b/>
                <w:sz w:val="22"/>
                <w:szCs w:val="22"/>
              </w:rPr>
              <w:t xml:space="preserve">. </w:t>
            </w:r>
            <w:proofErr w:type="spellStart"/>
            <w:r w:rsidR="00650632" w:rsidRPr="0093523D">
              <w:rPr>
                <w:b/>
                <w:sz w:val="22"/>
                <w:szCs w:val="22"/>
              </w:rPr>
              <w:t>Співфінансування</w:t>
            </w:r>
            <w:proofErr w:type="spellEnd"/>
            <w:r w:rsidR="00650632" w:rsidRPr="0093523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650632" w:rsidRPr="0093523D">
              <w:rPr>
                <w:b/>
                <w:sz w:val="22"/>
                <w:szCs w:val="22"/>
              </w:rPr>
              <w:t>проєкту</w:t>
            </w:r>
            <w:proofErr w:type="spellEnd"/>
            <w:r w:rsidR="00650632" w:rsidRPr="0093523D">
              <w:rPr>
                <w:b/>
                <w:sz w:val="22"/>
                <w:szCs w:val="22"/>
              </w:rPr>
              <w:t xml:space="preserve"> МТД </w:t>
            </w:r>
            <w:r w:rsidR="00650632" w:rsidRPr="0093523D">
              <w:rPr>
                <w:sz w:val="22"/>
                <w:szCs w:val="22"/>
              </w:rPr>
              <w:t>«</w:t>
            </w:r>
            <w:r w:rsidR="007E7DEB" w:rsidRPr="0093523D">
              <w:rPr>
                <w:sz w:val="22"/>
                <w:szCs w:val="22"/>
              </w:rPr>
              <w:t>Зазирни всередину себе - розширення доступу до спеціалізованої діагностичної візуалізації в</w:t>
            </w:r>
          </w:p>
          <w:p w:rsidR="00650632" w:rsidRPr="0093523D" w:rsidRDefault="007E7DEB" w:rsidP="007E7DEB">
            <w:pPr>
              <w:tabs>
                <w:tab w:val="left" w:pos="0"/>
                <w:tab w:val="left" w:pos="322"/>
              </w:tabs>
              <w:jc w:val="left"/>
              <w:rPr>
                <w:b/>
                <w:sz w:val="22"/>
                <w:szCs w:val="22"/>
              </w:rPr>
            </w:pPr>
            <w:r w:rsidRPr="0093523D">
              <w:rPr>
                <w:sz w:val="22"/>
                <w:szCs w:val="22"/>
              </w:rPr>
              <w:t>прикордонній зоні між Польщею та Україною</w:t>
            </w:r>
            <w:r w:rsidR="00650632" w:rsidRPr="0093523D">
              <w:rPr>
                <w:sz w:val="22"/>
                <w:szCs w:val="22"/>
              </w:rPr>
              <w:t xml:space="preserve">» в рамках Програми </w:t>
            </w:r>
            <w:r w:rsidR="00650632" w:rsidRPr="0093523D">
              <w:rPr>
                <w:sz w:val="22"/>
                <w:szCs w:val="22"/>
                <w:lang w:val="en-US"/>
              </w:rPr>
              <w:t>Interreg</w:t>
            </w:r>
            <w:r w:rsidR="00650632" w:rsidRPr="0093523D">
              <w:rPr>
                <w:sz w:val="22"/>
                <w:szCs w:val="22"/>
              </w:rPr>
              <w:t xml:space="preserve"> </w:t>
            </w:r>
            <w:r w:rsidR="00650632" w:rsidRPr="0093523D">
              <w:rPr>
                <w:sz w:val="22"/>
                <w:szCs w:val="22"/>
                <w:lang w:val="en-US"/>
              </w:rPr>
              <w:t>NEXT</w:t>
            </w:r>
            <w:r w:rsidR="00650632" w:rsidRPr="0093523D">
              <w:rPr>
                <w:sz w:val="22"/>
                <w:szCs w:val="22"/>
              </w:rPr>
              <w:t xml:space="preserve"> «Польща-Україна 2021-2027»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:rsidR="00650632" w:rsidRPr="0093523D" w:rsidRDefault="00650632" w:rsidP="00650632">
            <w:pPr>
              <w:tabs>
                <w:tab w:val="left" w:pos="0"/>
                <w:tab w:val="left" w:pos="339"/>
              </w:tabs>
              <w:jc w:val="left"/>
              <w:rPr>
                <w:b/>
                <w:sz w:val="22"/>
                <w:szCs w:val="22"/>
              </w:rPr>
            </w:pPr>
            <w:r w:rsidRPr="0093523D">
              <w:rPr>
                <w:b/>
                <w:sz w:val="22"/>
                <w:szCs w:val="22"/>
              </w:rPr>
              <w:t>Затрат</w:t>
            </w:r>
          </w:p>
          <w:p w:rsidR="00650632" w:rsidRPr="0093523D" w:rsidRDefault="00650632" w:rsidP="00650632">
            <w:pPr>
              <w:tabs>
                <w:tab w:val="left" w:pos="0"/>
                <w:tab w:val="left" w:pos="339"/>
              </w:tabs>
              <w:jc w:val="left"/>
              <w:rPr>
                <w:i/>
                <w:sz w:val="22"/>
                <w:szCs w:val="22"/>
              </w:rPr>
            </w:pPr>
            <w:r w:rsidRPr="0093523D">
              <w:rPr>
                <w:i/>
                <w:sz w:val="22"/>
                <w:szCs w:val="22"/>
              </w:rPr>
              <w:t xml:space="preserve">Обсяг фінансового ресурсу, необхідного для  </w:t>
            </w:r>
            <w:proofErr w:type="spellStart"/>
            <w:r w:rsidRPr="0093523D">
              <w:rPr>
                <w:i/>
                <w:sz w:val="22"/>
                <w:szCs w:val="22"/>
              </w:rPr>
              <w:t>співфінансування</w:t>
            </w:r>
            <w:proofErr w:type="spellEnd"/>
            <w:r w:rsidRPr="0093523D">
              <w:rPr>
                <w:i/>
                <w:sz w:val="22"/>
                <w:szCs w:val="22"/>
              </w:rPr>
              <w:t xml:space="preserve"> </w:t>
            </w:r>
          </w:p>
          <w:p w:rsidR="00650632" w:rsidRPr="0093523D" w:rsidRDefault="00650632" w:rsidP="00650632">
            <w:pPr>
              <w:tabs>
                <w:tab w:val="left" w:pos="0"/>
                <w:tab w:val="left" w:pos="339"/>
              </w:tabs>
              <w:jc w:val="left"/>
              <w:rPr>
                <w:i/>
                <w:sz w:val="22"/>
                <w:szCs w:val="22"/>
              </w:rPr>
            </w:pPr>
            <w:proofErr w:type="spellStart"/>
            <w:r w:rsidRPr="0093523D">
              <w:rPr>
                <w:i/>
                <w:sz w:val="22"/>
                <w:szCs w:val="22"/>
              </w:rPr>
              <w:t>проєкту</w:t>
            </w:r>
            <w:proofErr w:type="spellEnd"/>
            <w:r w:rsidRPr="0093523D">
              <w:rPr>
                <w:i/>
                <w:sz w:val="22"/>
                <w:szCs w:val="22"/>
              </w:rPr>
              <w:t xml:space="preserve"> МТД; тис. грн</w:t>
            </w:r>
          </w:p>
          <w:p w:rsidR="00650632" w:rsidRPr="0093523D" w:rsidRDefault="00650632" w:rsidP="00650632">
            <w:pPr>
              <w:tabs>
                <w:tab w:val="left" w:pos="0"/>
                <w:tab w:val="left" w:pos="339"/>
              </w:tabs>
              <w:jc w:val="left"/>
              <w:rPr>
                <w:b/>
                <w:sz w:val="22"/>
                <w:szCs w:val="22"/>
              </w:rPr>
            </w:pPr>
            <w:r w:rsidRPr="0093523D">
              <w:rPr>
                <w:b/>
                <w:sz w:val="22"/>
                <w:szCs w:val="22"/>
              </w:rPr>
              <w:t>Якості</w:t>
            </w:r>
          </w:p>
          <w:p w:rsidR="00650632" w:rsidRPr="0093523D" w:rsidRDefault="00650632" w:rsidP="00650632">
            <w:pPr>
              <w:tabs>
                <w:tab w:val="left" w:pos="0"/>
                <w:tab w:val="left" w:pos="339"/>
              </w:tabs>
              <w:jc w:val="left"/>
              <w:rPr>
                <w:b/>
                <w:sz w:val="22"/>
                <w:szCs w:val="22"/>
              </w:rPr>
            </w:pPr>
            <w:r w:rsidRPr="0093523D">
              <w:rPr>
                <w:i/>
                <w:sz w:val="22"/>
                <w:szCs w:val="22"/>
              </w:rPr>
              <w:t xml:space="preserve">Співвідношення обсягу виділеного </w:t>
            </w:r>
            <w:proofErr w:type="spellStart"/>
            <w:r w:rsidRPr="0093523D">
              <w:rPr>
                <w:i/>
                <w:sz w:val="22"/>
                <w:szCs w:val="22"/>
              </w:rPr>
              <w:t>співфінансування</w:t>
            </w:r>
            <w:proofErr w:type="spellEnd"/>
            <w:r w:rsidRPr="0093523D">
              <w:rPr>
                <w:i/>
                <w:sz w:val="22"/>
                <w:szCs w:val="22"/>
              </w:rPr>
              <w:t xml:space="preserve"> до загальної потреби у </w:t>
            </w:r>
            <w:proofErr w:type="spellStart"/>
            <w:r w:rsidRPr="0093523D">
              <w:rPr>
                <w:i/>
                <w:sz w:val="22"/>
                <w:szCs w:val="22"/>
              </w:rPr>
              <w:t>співфінансуванні</w:t>
            </w:r>
            <w:proofErr w:type="spellEnd"/>
            <w:r w:rsidRPr="0093523D">
              <w:rPr>
                <w:i/>
                <w:sz w:val="22"/>
                <w:szCs w:val="22"/>
              </w:rPr>
              <w:t>,%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650632" w:rsidRPr="0093523D" w:rsidRDefault="00650632" w:rsidP="00650632">
            <w:pPr>
              <w:jc w:val="left"/>
              <w:rPr>
                <w:sz w:val="22"/>
                <w:szCs w:val="22"/>
              </w:rPr>
            </w:pPr>
            <w:r w:rsidRPr="0093523D">
              <w:rPr>
                <w:sz w:val="22"/>
                <w:szCs w:val="22"/>
              </w:rPr>
              <w:t xml:space="preserve">Департамент міжнародного співробітництва ЛОДА; </w:t>
            </w:r>
          </w:p>
          <w:p w:rsidR="00650632" w:rsidRPr="0093523D" w:rsidRDefault="00650632" w:rsidP="00650632">
            <w:pPr>
              <w:tabs>
                <w:tab w:val="left" w:pos="0"/>
                <w:tab w:val="left" w:pos="459"/>
              </w:tabs>
              <w:jc w:val="left"/>
              <w:rPr>
                <w:sz w:val="22"/>
                <w:szCs w:val="22"/>
              </w:rPr>
            </w:pPr>
            <w:r w:rsidRPr="0093523D">
              <w:rPr>
                <w:sz w:val="22"/>
                <w:szCs w:val="22"/>
              </w:rPr>
              <w:t>Львівська обласна рада;</w:t>
            </w:r>
          </w:p>
          <w:p w:rsidR="00650632" w:rsidRPr="0093523D" w:rsidRDefault="00361099" w:rsidP="00361099">
            <w:pPr>
              <w:jc w:val="left"/>
              <w:rPr>
                <w:sz w:val="22"/>
                <w:szCs w:val="22"/>
              </w:rPr>
            </w:pPr>
            <w:r w:rsidRPr="0093523D">
              <w:rPr>
                <w:sz w:val="22"/>
                <w:szCs w:val="22"/>
              </w:rPr>
              <w:t>КНП ЛОР «Львівський обласний клінічний діагностичний центр»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650632" w:rsidRPr="0093523D" w:rsidRDefault="00650632" w:rsidP="00650632">
            <w:pPr>
              <w:tabs>
                <w:tab w:val="left" w:pos="0"/>
                <w:tab w:val="left" w:pos="322"/>
              </w:tabs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93523D">
              <w:rPr>
                <w:sz w:val="22"/>
                <w:szCs w:val="22"/>
              </w:rPr>
              <w:t>Обласний бюджет</w:t>
            </w:r>
          </w:p>
          <w:p w:rsidR="00650632" w:rsidRPr="0093523D" w:rsidRDefault="00650632" w:rsidP="00650632">
            <w:pPr>
              <w:tabs>
                <w:tab w:val="left" w:pos="0"/>
                <w:tab w:val="left" w:pos="322"/>
              </w:tabs>
              <w:jc w:val="left"/>
              <w:rPr>
                <w:sz w:val="22"/>
                <w:szCs w:val="22"/>
              </w:rPr>
            </w:pPr>
            <w:r w:rsidRPr="0093523D">
              <w:rPr>
                <w:sz w:val="21"/>
                <w:szCs w:val="21"/>
              </w:rPr>
              <w:t>Грантові кошти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650632" w:rsidRPr="0093523D" w:rsidRDefault="00C85B24" w:rsidP="0050013C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93523D">
              <w:rPr>
                <w:b/>
                <w:sz w:val="22"/>
                <w:szCs w:val="22"/>
              </w:rPr>
              <w:t>+5200</w:t>
            </w:r>
            <w:r w:rsidR="00650632" w:rsidRPr="0093523D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650632" w:rsidRPr="0093523D" w:rsidRDefault="00C85B24" w:rsidP="00445E25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93523D">
              <w:rPr>
                <w:b/>
                <w:sz w:val="22"/>
                <w:szCs w:val="22"/>
              </w:rPr>
              <w:t>5200</w:t>
            </w:r>
            <w:r w:rsidR="00650632" w:rsidRPr="0093523D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842" w:type="dxa"/>
            <w:shd w:val="clear" w:color="auto" w:fill="auto"/>
          </w:tcPr>
          <w:p w:rsidR="00650632" w:rsidRPr="0093523D" w:rsidRDefault="00650632" w:rsidP="00445E25">
            <w:pPr>
              <w:jc w:val="left"/>
              <w:rPr>
                <w:sz w:val="22"/>
                <w:szCs w:val="22"/>
              </w:rPr>
            </w:pPr>
          </w:p>
        </w:tc>
      </w:tr>
      <w:tr w:rsidR="0050013C" w:rsidRPr="0093523D" w:rsidTr="00971A8C">
        <w:tc>
          <w:tcPr>
            <w:tcW w:w="11902" w:type="dxa"/>
            <w:gridSpan w:val="7"/>
            <w:shd w:val="clear" w:color="auto" w:fill="auto"/>
          </w:tcPr>
          <w:p w:rsidR="0050013C" w:rsidRPr="0093523D" w:rsidRDefault="0050013C" w:rsidP="0050013C">
            <w:pPr>
              <w:tabs>
                <w:tab w:val="left" w:pos="0"/>
              </w:tabs>
              <w:jc w:val="left"/>
              <w:rPr>
                <w:b/>
                <w:sz w:val="22"/>
                <w:szCs w:val="22"/>
                <w:lang w:val="en-US"/>
              </w:rPr>
            </w:pPr>
            <w:r w:rsidRPr="0093523D">
              <w:rPr>
                <w:b/>
                <w:sz w:val="22"/>
                <w:szCs w:val="22"/>
              </w:rPr>
              <w:t>Разом на завдання ІІ</w:t>
            </w:r>
          </w:p>
        </w:tc>
        <w:tc>
          <w:tcPr>
            <w:tcW w:w="1560" w:type="dxa"/>
            <w:shd w:val="clear" w:color="auto" w:fill="auto"/>
          </w:tcPr>
          <w:p w:rsidR="0050013C" w:rsidRPr="0093523D" w:rsidRDefault="00361099" w:rsidP="00445E25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93523D">
              <w:rPr>
                <w:b/>
                <w:sz w:val="22"/>
                <w:szCs w:val="22"/>
                <w:lang w:val="en-US"/>
              </w:rPr>
              <w:t>2</w:t>
            </w:r>
            <w:r w:rsidRPr="0093523D">
              <w:rPr>
                <w:b/>
                <w:sz w:val="22"/>
                <w:szCs w:val="22"/>
              </w:rPr>
              <w:t>1</w:t>
            </w:r>
            <w:r w:rsidR="008A71CD" w:rsidRPr="0093523D">
              <w:rPr>
                <w:b/>
                <w:sz w:val="22"/>
                <w:szCs w:val="22"/>
                <w:lang w:val="en-US"/>
              </w:rPr>
              <w:t> </w:t>
            </w:r>
            <w:r w:rsidR="008A71CD" w:rsidRPr="0093523D">
              <w:rPr>
                <w:b/>
                <w:sz w:val="22"/>
                <w:szCs w:val="22"/>
              </w:rPr>
              <w:t>2</w:t>
            </w:r>
            <w:r w:rsidRPr="0093523D">
              <w:rPr>
                <w:b/>
                <w:sz w:val="22"/>
                <w:szCs w:val="22"/>
              </w:rPr>
              <w:t>66</w:t>
            </w:r>
            <w:r w:rsidRPr="0093523D">
              <w:rPr>
                <w:b/>
                <w:sz w:val="22"/>
                <w:szCs w:val="22"/>
                <w:lang w:val="en-US"/>
              </w:rPr>
              <w:t>,</w:t>
            </w:r>
            <w:r w:rsidRPr="0093523D">
              <w:rPr>
                <w:b/>
                <w:sz w:val="22"/>
                <w:szCs w:val="22"/>
              </w:rPr>
              <w:t>750</w:t>
            </w:r>
          </w:p>
        </w:tc>
        <w:tc>
          <w:tcPr>
            <w:tcW w:w="1842" w:type="dxa"/>
            <w:shd w:val="clear" w:color="auto" w:fill="auto"/>
          </w:tcPr>
          <w:p w:rsidR="0050013C" w:rsidRPr="0093523D" w:rsidRDefault="0050013C" w:rsidP="00445E25">
            <w:pPr>
              <w:tabs>
                <w:tab w:val="left" w:pos="0"/>
                <w:tab w:val="left" w:pos="339"/>
              </w:tabs>
              <w:jc w:val="left"/>
              <w:rPr>
                <w:sz w:val="22"/>
                <w:szCs w:val="22"/>
              </w:rPr>
            </w:pPr>
          </w:p>
        </w:tc>
      </w:tr>
      <w:tr w:rsidR="000A7180" w:rsidRPr="0093523D" w:rsidTr="00971A8C">
        <w:tc>
          <w:tcPr>
            <w:tcW w:w="10627" w:type="dxa"/>
            <w:gridSpan w:val="6"/>
            <w:shd w:val="clear" w:color="auto" w:fill="auto"/>
          </w:tcPr>
          <w:p w:rsidR="000A7180" w:rsidRPr="0093523D" w:rsidRDefault="000A7180" w:rsidP="00445E25">
            <w:pPr>
              <w:tabs>
                <w:tab w:val="left" w:pos="0"/>
                <w:tab w:val="left" w:pos="322"/>
              </w:tabs>
              <w:jc w:val="left"/>
              <w:rPr>
                <w:b/>
                <w:sz w:val="22"/>
                <w:szCs w:val="22"/>
              </w:rPr>
            </w:pPr>
            <w:r w:rsidRPr="0093523D">
              <w:rPr>
                <w:b/>
                <w:sz w:val="22"/>
                <w:szCs w:val="22"/>
              </w:rPr>
              <w:t>РАЗОМ</w:t>
            </w:r>
          </w:p>
        </w:tc>
        <w:tc>
          <w:tcPr>
            <w:tcW w:w="1275" w:type="dxa"/>
          </w:tcPr>
          <w:p w:rsidR="000A7180" w:rsidRPr="0093523D" w:rsidRDefault="000A7180" w:rsidP="00445E25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</w:tcPr>
          <w:p w:rsidR="000A7180" w:rsidRPr="0093523D" w:rsidRDefault="00361099" w:rsidP="00445E25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93523D">
              <w:rPr>
                <w:b/>
                <w:sz w:val="22"/>
                <w:szCs w:val="22"/>
              </w:rPr>
              <w:t>22 5</w:t>
            </w:r>
            <w:r w:rsidR="000A7180" w:rsidRPr="0093523D">
              <w:rPr>
                <w:b/>
                <w:sz w:val="22"/>
                <w:szCs w:val="22"/>
              </w:rPr>
              <w:t>55,00</w:t>
            </w:r>
          </w:p>
        </w:tc>
        <w:tc>
          <w:tcPr>
            <w:tcW w:w="1842" w:type="dxa"/>
            <w:shd w:val="clear" w:color="auto" w:fill="auto"/>
          </w:tcPr>
          <w:p w:rsidR="000A7180" w:rsidRPr="0093523D" w:rsidRDefault="000A7180" w:rsidP="00445E25">
            <w:pPr>
              <w:tabs>
                <w:tab w:val="left" w:pos="0"/>
                <w:tab w:val="left" w:pos="12758"/>
              </w:tabs>
              <w:jc w:val="left"/>
              <w:rPr>
                <w:sz w:val="22"/>
                <w:szCs w:val="22"/>
              </w:rPr>
            </w:pPr>
          </w:p>
        </w:tc>
      </w:tr>
    </w:tbl>
    <w:p w:rsidR="000A7180" w:rsidRPr="00753DDC" w:rsidRDefault="000A7180" w:rsidP="000A7180">
      <w:pPr>
        <w:jc w:val="center"/>
        <w:rPr>
          <w:sz w:val="28"/>
          <w:szCs w:val="28"/>
        </w:rPr>
      </w:pPr>
      <w:r w:rsidRPr="0093523D">
        <w:rPr>
          <w:color w:val="000000"/>
        </w:rPr>
        <w:t>________________________________________________________________________________________</w:t>
      </w:r>
    </w:p>
    <w:p w:rsidR="000A7180" w:rsidRDefault="000A7180" w:rsidP="000A7180"/>
    <w:p w:rsidR="007D0573" w:rsidRDefault="007D0573"/>
    <w:sectPr w:rsidR="007D0573" w:rsidSect="00DF73C0">
      <w:headerReference w:type="default" r:id="rId6"/>
      <w:pgSz w:w="16838" w:h="11906" w:orient="landscape"/>
      <w:pgMar w:top="851" w:right="850" w:bottom="850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81F" w:rsidRDefault="0062081F">
      <w:r>
        <w:separator/>
      </w:r>
    </w:p>
  </w:endnote>
  <w:endnote w:type="continuationSeparator" w:id="0">
    <w:p w:rsidR="0062081F" w:rsidRDefault="00620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81F" w:rsidRDefault="0062081F">
      <w:r>
        <w:separator/>
      </w:r>
    </w:p>
  </w:footnote>
  <w:footnote w:type="continuationSeparator" w:id="0">
    <w:p w:rsidR="0062081F" w:rsidRDefault="006208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6B6A" w:rsidRDefault="00B162E7" w:rsidP="00DF73C0">
    <w:pPr>
      <w:pStyle w:val="a3"/>
      <w:tabs>
        <w:tab w:val="center" w:pos="7569"/>
        <w:tab w:val="left" w:pos="10980"/>
      </w:tabs>
      <w:jc w:val="left"/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93523D" w:rsidRPr="0093523D">
      <w:rPr>
        <w:noProof/>
        <w:lang w:val="ru-RU"/>
      </w:rPr>
      <w:t>3</w:t>
    </w:r>
    <w:r>
      <w:fldChar w:fldCharType="end"/>
    </w:r>
    <w:r>
      <w:tab/>
    </w:r>
    <w:r>
      <w:tab/>
      <w:t xml:space="preserve">Продовження </w:t>
    </w:r>
    <w:r w:rsidRPr="007447D6">
      <w:t>додатка</w:t>
    </w:r>
  </w:p>
  <w:p w:rsidR="00386B6A" w:rsidRDefault="0062081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3FC"/>
    <w:rsid w:val="00056EFF"/>
    <w:rsid w:val="000A7180"/>
    <w:rsid w:val="00314BF5"/>
    <w:rsid w:val="00361099"/>
    <w:rsid w:val="00447DD1"/>
    <w:rsid w:val="0050013C"/>
    <w:rsid w:val="0062081F"/>
    <w:rsid w:val="00634EFE"/>
    <w:rsid w:val="00650632"/>
    <w:rsid w:val="007D0573"/>
    <w:rsid w:val="007E7DEB"/>
    <w:rsid w:val="008218F6"/>
    <w:rsid w:val="008233FC"/>
    <w:rsid w:val="008A71CD"/>
    <w:rsid w:val="0093523D"/>
    <w:rsid w:val="00951125"/>
    <w:rsid w:val="00971A8C"/>
    <w:rsid w:val="00B162E7"/>
    <w:rsid w:val="00C85B24"/>
    <w:rsid w:val="00C920D4"/>
    <w:rsid w:val="00EF1887"/>
    <w:rsid w:val="00F1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5CB108-59FE-439D-B27B-DA35523A9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632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180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0A7180"/>
    <w:rPr>
      <w:rFonts w:ascii="Times New Roman" w:eastAsia="Calibri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2292</Words>
  <Characters>1307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2025-12-03T13:35:00Z</dcterms:created>
  <dcterms:modified xsi:type="dcterms:W3CDTF">2025-12-03T15:07:00Z</dcterms:modified>
</cp:coreProperties>
</file>