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BE4C11" w14:textId="77777777" w:rsidR="009832CA" w:rsidRDefault="009832CA" w:rsidP="009832CA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77F67D71" w14:textId="16791E57" w:rsidR="009832CA" w:rsidRDefault="009832CA" w:rsidP="009832CA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ПОРІВНЯЛЬНА ТАБЛИЦЯ</w:t>
      </w:r>
    </w:p>
    <w:p w14:paraId="3F8DB43D" w14:textId="3DD6D367" w:rsidR="009832CA" w:rsidRDefault="009832CA" w:rsidP="009832CA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4FADD7F6" w14:textId="77777777" w:rsidR="00C50FD3" w:rsidRPr="00AA18B5" w:rsidRDefault="00C50FD3" w:rsidP="00C50FD3">
      <w:pPr>
        <w:pStyle w:val="a5"/>
        <w:rPr>
          <w:sz w:val="28"/>
          <w:szCs w:val="28"/>
        </w:rPr>
      </w:pPr>
      <w:r>
        <w:rPr>
          <w:sz w:val="28"/>
          <w:szCs w:val="28"/>
        </w:rPr>
        <w:t>до проє</w:t>
      </w:r>
      <w:r w:rsidRPr="00AA18B5">
        <w:rPr>
          <w:sz w:val="28"/>
          <w:szCs w:val="28"/>
        </w:rPr>
        <w:t xml:space="preserve">кту розпорядження </w:t>
      </w:r>
      <w:r>
        <w:rPr>
          <w:sz w:val="28"/>
          <w:szCs w:val="28"/>
        </w:rPr>
        <w:t xml:space="preserve">начальника обласної військової адміністрації </w:t>
      </w:r>
    </w:p>
    <w:p w14:paraId="5B42CB50" w14:textId="77777777" w:rsidR="00C50FD3" w:rsidRDefault="00C50FD3" w:rsidP="00C50FD3">
      <w:pPr>
        <w:pStyle w:val="a5"/>
        <w:rPr>
          <w:sz w:val="28"/>
          <w:szCs w:val="28"/>
        </w:rPr>
      </w:pPr>
      <w:r w:rsidRPr="006E6EB4">
        <w:rPr>
          <w:sz w:val="28"/>
          <w:szCs w:val="28"/>
        </w:rPr>
        <w:t>«</w:t>
      </w:r>
      <w:r w:rsidRPr="00E423DC">
        <w:rPr>
          <w:sz w:val="28"/>
          <w:szCs w:val="28"/>
        </w:rPr>
        <w:t>Про внесення змін до Комплексної програми розвитку фізичної культури та спорту Львівщини на 2021-2025 роки»</w:t>
      </w:r>
    </w:p>
    <w:p w14:paraId="7252059A" w14:textId="77777777" w:rsidR="00C50FD3" w:rsidRDefault="00C50FD3" w:rsidP="009832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04BD7FB" w14:textId="77777777" w:rsidR="009832CA" w:rsidRDefault="009832CA" w:rsidP="009832C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5472851" w14:textId="194E46CF" w:rsidR="009832CA" w:rsidRPr="009832CA" w:rsidRDefault="009832CA" w:rsidP="009832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304" w:type="dxa"/>
        <w:tblLook w:val="04A0" w:firstRow="1" w:lastRow="0" w:firstColumn="1" w:lastColumn="0" w:noHBand="0" w:noVBand="1"/>
      </w:tblPr>
      <w:tblGrid>
        <w:gridCol w:w="3463"/>
        <w:gridCol w:w="5953"/>
        <w:gridCol w:w="5888"/>
      </w:tblGrid>
      <w:tr w:rsidR="00C50FD3" w:rsidRPr="00C50FD3" w14:paraId="680AD1E4" w14:textId="77777777" w:rsidTr="00586FA4">
        <w:trPr>
          <w:trHeight w:val="828"/>
        </w:trPr>
        <w:tc>
          <w:tcPr>
            <w:tcW w:w="3463" w:type="dxa"/>
            <w:vAlign w:val="center"/>
          </w:tcPr>
          <w:p w14:paraId="74ACB32D" w14:textId="638E0F30" w:rsidR="00C50FD3" w:rsidRPr="00C50FD3" w:rsidRDefault="00C50FD3" w:rsidP="006B7626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50FD3">
              <w:rPr>
                <w:rFonts w:ascii="Times New Roman" w:hAnsi="Times New Roman" w:cs="Times New Roman"/>
                <w:iCs/>
                <w:sz w:val="24"/>
                <w:szCs w:val="24"/>
              </w:rPr>
              <w:t>Назва програми</w:t>
            </w:r>
          </w:p>
        </w:tc>
        <w:tc>
          <w:tcPr>
            <w:tcW w:w="11841" w:type="dxa"/>
            <w:gridSpan w:val="2"/>
            <w:vAlign w:val="center"/>
          </w:tcPr>
          <w:p w14:paraId="34BA3EDF" w14:textId="57CF6103" w:rsidR="00C50FD3" w:rsidRPr="00C50FD3" w:rsidRDefault="00C50FD3" w:rsidP="009832CA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50FD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Пункт Переліку завдань і заходів Комплексної програми розвитку фізичної культури та спорту Львівщини на 2021 – 2025 роки </w:t>
            </w:r>
          </w:p>
        </w:tc>
      </w:tr>
      <w:tr w:rsidR="00C50FD3" w:rsidRPr="00C50FD3" w14:paraId="6B43E12D" w14:textId="7E65824C" w:rsidTr="00586FA4">
        <w:tc>
          <w:tcPr>
            <w:tcW w:w="3463" w:type="dxa"/>
            <w:vMerge w:val="restart"/>
          </w:tcPr>
          <w:p w14:paraId="752FB9EA" w14:textId="77777777" w:rsidR="00C50FD3" w:rsidRPr="00C50FD3" w:rsidRDefault="00C50FD3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C50FD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Комплексна програма розвитку фізичної культури та спорту Львівщини на 2021-2025 роки</w:t>
            </w:r>
          </w:p>
        </w:tc>
        <w:tc>
          <w:tcPr>
            <w:tcW w:w="5953" w:type="dxa"/>
          </w:tcPr>
          <w:p w14:paraId="62A9C1E8" w14:textId="77777777" w:rsidR="00C50FD3" w:rsidRDefault="00C50FD3" w:rsidP="00C50FD3">
            <w:pPr>
              <w:ind w:right="-11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50FD3">
              <w:rPr>
                <w:rFonts w:ascii="Times New Roman" w:hAnsi="Times New Roman" w:cs="Times New Roman"/>
                <w:iCs/>
                <w:sz w:val="24"/>
                <w:szCs w:val="24"/>
              </w:rPr>
              <w:t>Було</w:t>
            </w:r>
          </w:p>
          <w:p w14:paraId="42FC35A7" w14:textId="3D96F109" w:rsidR="00C50FD3" w:rsidRPr="00C50FD3" w:rsidRDefault="00C50FD3" w:rsidP="00C50FD3">
            <w:pPr>
              <w:ind w:right="-11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888" w:type="dxa"/>
          </w:tcPr>
          <w:p w14:paraId="17449858" w14:textId="6EA0FCB8" w:rsidR="00C50FD3" w:rsidRPr="00C50FD3" w:rsidRDefault="00C50FD3" w:rsidP="00C50FD3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50FD3">
              <w:rPr>
                <w:rFonts w:ascii="Times New Roman" w:hAnsi="Times New Roman" w:cs="Times New Roman"/>
                <w:iCs/>
                <w:sz w:val="24"/>
                <w:szCs w:val="24"/>
              </w:rPr>
              <w:t>Стало з врахуванням внесених змін</w:t>
            </w:r>
          </w:p>
        </w:tc>
      </w:tr>
      <w:tr w:rsidR="00C50FD3" w:rsidRPr="00C50FD3" w14:paraId="203A2258" w14:textId="3D952FD3" w:rsidTr="00586FA4">
        <w:tc>
          <w:tcPr>
            <w:tcW w:w="3463" w:type="dxa"/>
            <w:vMerge/>
          </w:tcPr>
          <w:p w14:paraId="10080EB8" w14:textId="77777777" w:rsidR="00C50FD3" w:rsidRPr="00C50FD3" w:rsidRDefault="00C50FD3" w:rsidP="00C50FD3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953" w:type="dxa"/>
            <w:shd w:val="clear" w:color="auto" w:fill="auto"/>
          </w:tcPr>
          <w:p w14:paraId="20296949" w14:textId="50DF31F5" w:rsidR="00C50FD3" w:rsidRPr="00543FBD" w:rsidRDefault="00543FBD" w:rsidP="00543FBD">
            <w:pPr>
              <w:pStyle w:val="a4"/>
              <w:numPr>
                <w:ilvl w:val="2"/>
                <w:numId w:val="5"/>
              </w:numPr>
              <w:ind w:left="110" w:right="176" w:firstLine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</w:pPr>
            <w:r w:rsidRPr="00543FB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>Капітальний ремонт вуличної інфраструктури з врахуванням принципів інклюзивної архітектури та впровадження заходів з енергоефективності будівлі комплексу Львівського національного медичного університету ім. Д.Галицького</w:t>
            </w:r>
          </w:p>
        </w:tc>
        <w:tc>
          <w:tcPr>
            <w:tcW w:w="5888" w:type="dxa"/>
            <w:shd w:val="clear" w:color="auto" w:fill="auto"/>
          </w:tcPr>
          <w:p w14:paraId="576EFC3C" w14:textId="5B725AC8" w:rsidR="00C50FD3" w:rsidRPr="00543FBD" w:rsidRDefault="00C50FD3" w:rsidP="00543FBD">
            <w:pPr>
              <w:pStyle w:val="a4"/>
              <w:numPr>
                <w:ilvl w:val="2"/>
                <w:numId w:val="6"/>
              </w:numPr>
              <w:ind w:left="111" w:right="176" w:firstLine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3FB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 xml:space="preserve"> </w:t>
            </w:r>
            <w:r w:rsidR="00543FBD" w:rsidRPr="00543FB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>Капітальний ремонт спортивної споруди ДНП «Львівський НМУ ім. Данила Галицького» для реабілітації ветеранів війни та поранених військовослужбовців (створення безбар’єрного простору стрілецького майданчика та впровадження заходів із енергозбереження будівлі) за адресою: м.Львів, вул. Пекарська, 69</w:t>
            </w:r>
            <w:r w:rsidR="00543FBD" w:rsidRPr="00543FB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>.</w:t>
            </w:r>
          </w:p>
          <w:p w14:paraId="1F5892E9" w14:textId="2580C0BE" w:rsidR="00C50FD3" w:rsidRPr="00C50FD3" w:rsidRDefault="00C50FD3" w:rsidP="00543FBD">
            <w:pPr>
              <w:pStyle w:val="a4"/>
              <w:ind w:left="111" w:right="176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14:paraId="6825FE04" w14:textId="049E4736" w:rsidR="0005049C" w:rsidRDefault="0005049C">
      <w:pPr>
        <w:rPr>
          <w:rFonts w:ascii="Times New Roman" w:hAnsi="Times New Roman" w:cs="Times New Roman"/>
          <w:sz w:val="24"/>
          <w:szCs w:val="24"/>
        </w:rPr>
      </w:pPr>
    </w:p>
    <w:p w14:paraId="471E9F9C" w14:textId="7CDDF7F6" w:rsidR="009832CA" w:rsidRDefault="009832CA">
      <w:pPr>
        <w:rPr>
          <w:rFonts w:ascii="Times New Roman" w:hAnsi="Times New Roman" w:cs="Times New Roman"/>
          <w:sz w:val="24"/>
          <w:szCs w:val="24"/>
        </w:rPr>
      </w:pPr>
    </w:p>
    <w:p w14:paraId="0B2F483C" w14:textId="77777777" w:rsidR="00C50FD3" w:rsidRPr="00961E0C" w:rsidRDefault="00C50FD3" w:rsidP="00961E0C">
      <w:pPr>
        <w:pStyle w:val="a5"/>
        <w:jc w:val="both"/>
        <w:rPr>
          <w:sz w:val="28"/>
          <w:szCs w:val="28"/>
        </w:rPr>
      </w:pPr>
      <w:r w:rsidRPr="00961E0C">
        <w:rPr>
          <w:sz w:val="28"/>
          <w:szCs w:val="28"/>
        </w:rPr>
        <w:t xml:space="preserve">Директор департаменту спорту, </w:t>
      </w:r>
    </w:p>
    <w:p w14:paraId="2FF2DFDE" w14:textId="6C47EB56" w:rsidR="00C50FD3" w:rsidRPr="00961E0C" w:rsidRDefault="00C50FD3" w:rsidP="00961E0C">
      <w:pPr>
        <w:pStyle w:val="a5"/>
        <w:jc w:val="both"/>
        <w:rPr>
          <w:sz w:val="28"/>
          <w:szCs w:val="28"/>
        </w:rPr>
      </w:pPr>
      <w:r w:rsidRPr="00961E0C">
        <w:rPr>
          <w:sz w:val="28"/>
          <w:szCs w:val="28"/>
        </w:rPr>
        <w:t>молоді та туризму облдержадміністрації</w:t>
      </w:r>
      <w:r w:rsidRPr="00961E0C">
        <w:rPr>
          <w:sz w:val="28"/>
          <w:szCs w:val="28"/>
        </w:rPr>
        <w:tab/>
        <w:t xml:space="preserve">     </w:t>
      </w:r>
      <w:r w:rsidRPr="00961E0C">
        <w:rPr>
          <w:sz w:val="28"/>
          <w:szCs w:val="28"/>
        </w:rPr>
        <w:tab/>
      </w:r>
      <w:r w:rsidR="00961E0C">
        <w:rPr>
          <w:sz w:val="28"/>
          <w:szCs w:val="28"/>
        </w:rPr>
        <w:tab/>
      </w:r>
      <w:r w:rsidR="00961E0C">
        <w:rPr>
          <w:sz w:val="28"/>
          <w:szCs w:val="28"/>
        </w:rPr>
        <w:tab/>
      </w:r>
      <w:r w:rsidR="00961E0C">
        <w:rPr>
          <w:sz w:val="28"/>
          <w:szCs w:val="28"/>
        </w:rPr>
        <w:tab/>
      </w:r>
      <w:r w:rsidR="00961E0C">
        <w:rPr>
          <w:sz w:val="28"/>
          <w:szCs w:val="28"/>
        </w:rPr>
        <w:tab/>
      </w:r>
      <w:r w:rsidR="00961E0C">
        <w:rPr>
          <w:sz w:val="28"/>
          <w:szCs w:val="28"/>
        </w:rPr>
        <w:tab/>
      </w:r>
      <w:r w:rsidR="00961E0C">
        <w:rPr>
          <w:sz w:val="28"/>
          <w:szCs w:val="28"/>
        </w:rPr>
        <w:tab/>
      </w:r>
      <w:r w:rsidR="00961E0C">
        <w:rPr>
          <w:sz w:val="28"/>
          <w:szCs w:val="28"/>
        </w:rPr>
        <w:tab/>
      </w:r>
      <w:r w:rsidRPr="00961E0C">
        <w:rPr>
          <w:sz w:val="28"/>
          <w:szCs w:val="28"/>
        </w:rPr>
        <w:tab/>
        <w:t xml:space="preserve">       Роман ХІМ’ЯК</w:t>
      </w:r>
    </w:p>
    <w:p w14:paraId="577B5827" w14:textId="77777777" w:rsidR="009832CA" w:rsidRPr="00C75753" w:rsidRDefault="009832CA">
      <w:pPr>
        <w:rPr>
          <w:rFonts w:ascii="Times New Roman" w:hAnsi="Times New Roman" w:cs="Times New Roman"/>
          <w:sz w:val="24"/>
          <w:szCs w:val="24"/>
        </w:rPr>
      </w:pPr>
    </w:p>
    <w:sectPr w:rsidR="009832CA" w:rsidRPr="00C75753" w:rsidSect="006B7626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87DEC"/>
    <w:multiLevelType w:val="hybridMultilevel"/>
    <w:tmpl w:val="36DCFC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8C2F87"/>
    <w:multiLevelType w:val="multilevel"/>
    <w:tmpl w:val="3A60F874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EDC1174"/>
    <w:multiLevelType w:val="multilevel"/>
    <w:tmpl w:val="6848F280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3" w15:restartNumberingAfterBreak="0">
    <w:nsid w:val="6DE5465D"/>
    <w:multiLevelType w:val="multilevel"/>
    <w:tmpl w:val="2EF00348"/>
    <w:lvl w:ilvl="0">
      <w:start w:val="9"/>
      <w:numFmt w:val="decimal"/>
      <w:lvlText w:val="%1"/>
      <w:lvlJc w:val="left"/>
      <w:pPr>
        <w:ind w:left="480" w:hanging="48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eastAsia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</w:rPr>
    </w:lvl>
  </w:abstractNum>
  <w:abstractNum w:abstractNumId="4" w15:restartNumberingAfterBreak="0">
    <w:nsid w:val="77486272"/>
    <w:multiLevelType w:val="hybridMultilevel"/>
    <w:tmpl w:val="7444B5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8E4E9E"/>
    <w:multiLevelType w:val="multilevel"/>
    <w:tmpl w:val="73DAF38E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1118"/>
    <w:rsid w:val="0005049C"/>
    <w:rsid w:val="00077F0B"/>
    <w:rsid w:val="00113860"/>
    <w:rsid w:val="001E18DA"/>
    <w:rsid w:val="00433F49"/>
    <w:rsid w:val="004C25A2"/>
    <w:rsid w:val="00543FBD"/>
    <w:rsid w:val="00586FA4"/>
    <w:rsid w:val="006B7626"/>
    <w:rsid w:val="00931EA7"/>
    <w:rsid w:val="00961E0C"/>
    <w:rsid w:val="009832CA"/>
    <w:rsid w:val="00C11118"/>
    <w:rsid w:val="00C50FD3"/>
    <w:rsid w:val="00C75753"/>
    <w:rsid w:val="00DB0B54"/>
    <w:rsid w:val="00E7431A"/>
    <w:rsid w:val="00E92282"/>
    <w:rsid w:val="00EF5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0E08A"/>
  <w15:docId w15:val="{0381EB2E-3493-4E7E-A5C5-3515C2402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76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77F0B"/>
    <w:pPr>
      <w:ind w:left="720"/>
      <w:contextualSpacing/>
    </w:pPr>
  </w:style>
  <w:style w:type="paragraph" w:styleId="a5">
    <w:name w:val="Title"/>
    <w:basedOn w:val="a"/>
    <w:link w:val="a6"/>
    <w:qFormat/>
    <w:rsid w:val="00C50FD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6">
    <w:name w:val="Назва Знак"/>
    <w:basedOn w:val="a0"/>
    <w:link w:val="a5"/>
    <w:rsid w:val="00C50FD3"/>
    <w:rPr>
      <w:rFonts w:ascii="Times New Roman" w:eastAsia="Times New Roman" w:hAnsi="Times New Roman" w:cs="Times New Roman"/>
      <w:b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423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700</Words>
  <Characters>399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Monos</cp:lastModifiedBy>
  <cp:revision>4</cp:revision>
  <dcterms:created xsi:type="dcterms:W3CDTF">2025-06-03T15:02:00Z</dcterms:created>
  <dcterms:modified xsi:type="dcterms:W3CDTF">2025-06-17T11:17:00Z</dcterms:modified>
</cp:coreProperties>
</file>